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CE65" w14:textId="478E9FC1" w:rsidR="00BB21F0" w:rsidRDefault="00BB21F0" w:rsidP="00AA59AE">
      <w:pPr>
        <w:autoSpaceDE w:val="0"/>
        <w:autoSpaceDN w:val="0"/>
        <w:spacing w:before="240" w:after="240"/>
        <w:jc w:val="center"/>
        <w:outlineLvl w:val="0"/>
        <w:rPr>
          <w:rFonts w:ascii="Calibri" w:eastAsia="Calibri" w:hAnsi="Calibri"/>
          <w:b/>
          <w:bCs/>
        </w:rPr>
      </w:pPr>
      <w:r>
        <w:rPr>
          <w:rFonts w:ascii="Calibri" w:eastAsia="Calibri" w:hAnsi="Calibri"/>
          <w:b/>
          <w:bCs/>
        </w:rPr>
        <w:t>ALLEGATO 1</w:t>
      </w:r>
    </w:p>
    <w:p w14:paraId="041059C9" w14:textId="30E1BE9E" w:rsidR="008B6065" w:rsidRPr="008B6065" w:rsidRDefault="009D1EE5" w:rsidP="00AA59AE">
      <w:pPr>
        <w:autoSpaceDE w:val="0"/>
        <w:autoSpaceDN w:val="0"/>
        <w:spacing w:before="240" w:after="240"/>
        <w:jc w:val="center"/>
        <w:outlineLvl w:val="0"/>
        <w:rPr>
          <w:rFonts w:ascii="Calibri" w:eastAsia="Calibri" w:hAnsi="Calibri"/>
          <w:b/>
          <w:bCs/>
        </w:rPr>
      </w:pPr>
      <w:r>
        <w:rPr>
          <w:rFonts w:ascii="Calibri" w:eastAsia="Calibri" w:hAnsi="Calibri"/>
          <w:b/>
          <w:bCs/>
        </w:rPr>
        <w:t>DOMANDA</w:t>
      </w:r>
      <w:r w:rsidR="004B2247" w:rsidRPr="008B6065">
        <w:rPr>
          <w:rFonts w:ascii="Calibri" w:eastAsia="Calibri" w:hAnsi="Calibri"/>
          <w:b/>
          <w:bCs/>
          <w:spacing w:val="-1"/>
        </w:rPr>
        <w:t xml:space="preserve"> </w:t>
      </w:r>
      <w:r w:rsidR="004B2247" w:rsidRPr="008B6065">
        <w:rPr>
          <w:rFonts w:ascii="Calibri" w:eastAsia="Calibri" w:hAnsi="Calibri"/>
          <w:b/>
          <w:bCs/>
        </w:rPr>
        <w:t>DI</w:t>
      </w:r>
      <w:r w:rsidR="004B2247" w:rsidRPr="008B6065">
        <w:rPr>
          <w:rFonts w:ascii="Calibri" w:eastAsia="Calibri" w:hAnsi="Calibri"/>
          <w:b/>
          <w:bCs/>
          <w:spacing w:val="-1"/>
        </w:rPr>
        <w:t xml:space="preserve"> </w:t>
      </w:r>
      <w:r w:rsidR="004B2247" w:rsidRPr="008B6065">
        <w:rPr>
          <w:rFonts w:ascii="Calibri" w:eastAsia="Calibri" w:hAnsi="Calibri"/>
          <w:b/>
          <w:bCs/>
        </w:rPr>
        <w:t>ADESIONE</w:t>
      </w:r>
      <w:r w:rsidR="004B2247" w:rsidRPr="008B6065">
        <w:rPr>
          <w:rFonts w:ascii="Calibri" w:eastAsia="Calibri" w:hAnsi="Calibri"/>
          <w:b/>
          <w:bCs/>
          <w:spacing w:val="-2"/>
        </w:rPr>
        <w:t xml:space="preserve"> </w:t>
      </w:r>
      <w:r w:rsidR="004B2247" w:rsidRPr="008B6065">
        <w:rPr>
          <w:rFonts w:ascii="Calibri" w:eastAsia="Calibri" w:hAnsi="Calibri"/>
          <w:b/>
          <w:bCs/>
        </w:rPr>
        <w:t>ALL’</w:t>
      </w:r>
      <w:r w:rsidR="004B2247" w:rsidRPr="004B2247">
        <w:rPr>
          <w:rFonts w:ascii="Calibri" w:eastAsia="Calibri" w:hAnsi="Calibri"/>
          <w:b/>
          <w:bCs/>
        </w:rPr>
        <w:t xml:space="preserve">AVVISO PUBBLICO PER L’ADESIONE AL PROGETTO “TOURISM DIGITAL HUB” DA PARTE DI </w:t>
      </w:r>
      <w:r w:rsidR="00987C54">
        <w:rPr>
          <w:rFonts w:ascii="Calibri" w:eastAsia="Calibri" w:hAnsi="Calibri"/>
          <w:b/>
          <w:bCs/>
        </w:rPr>
        <w:t xml:space="preserve">UN </w:t>
      </w:r>
      <w:r w:rsidR="007D29B5">
        <w:rPr>
          <w:rFonts w:ascii="Calibri" w:eastAsia="Calibri" w:hAnsi="Calibri"/>
          <w:b/>
          <w:bCs/>
        </w:rPr>
        <w:t>FORNITORE DI PIATTAFORME</w:t>
      </w:r>
      <w:r w:rsidR="00987C54">
        <w:rPr>
          <w:rFonts w:ascii="Calibri" w:eastAsia="Calibri" w:hAnsi="Calibri"/>
          <w:b/>
          <w:bCs/>
        </w:rPr>
        <w:t xml:space="preserve"> DI GEO PODCAST TURISTICI</w:t>
      </w:r>
    </w:p>
    <w:p w14:paraId="7FBDF549" w14:textId="103E292C" w:rsidR="008B6065" w:rsidRPr="008B6065" w:rsidRDefault="008B6065" w:rsidP="009C45B5">
      <w:pPr>
        <w:tabs>
          <w:tab w:val="left" w:pos="4304"/>
          <w:tab w:val="left" w:pos="6816"/>
          <w:tab w:val="left" w:pos="8677"/>
        </w:tabs>
        <w:autoSpaceDE w:val="0"/>
        <w:autoSpaceDN w:val="0"/>
        <w:jc w:val="both"/>
        <w:rPr>
          <w:rFonts w:ascii="Calibri" w:eastAsia="Calibri" w:hAnsi="Calibri"/>
        </w:rPr>
      </w:pPr>
      <w:r w:rsidRPr="008B6065">
        <w:rPr>
          <w:rFonts w:ascii="Calibri" w:eastAsia="Calibri" w:hAnsi="Calibri"/>
        </w:rPr>
        <w:t>Il</w:t>
      </w:r>
      <w:r w:rsidRPr="008B6065">
        <w:rPr>
          <w:rFonts w:ascii="Calibri" w:eastAsia="Calibri" w:hAnsi="Calibri"/>
          <w:spacing w:val="40"/>
        </w:rPr>
        <w:t xml:space="preserve"> </w:t>
      </w:r>
      <w:r w:rsidRPr="008B6065">
        <w:rPr>
          <w:rFonts w:ascii="Calibri" w:eastAsia="Calibri" w:hAnsi="Calibri"/>
        </w:rPr>
        <w:t>sottoscritto</w:t>
      </w:r>
      <w:r w:rsidRPr="008B6065">
        <w:rPr>
          <w:rFonts w:ascii="Calibri" w:eastAsia="Calibri" w:hAnsi="Calibri"/>
          <w:spacing w:val="29"/>
        </w:rPr>
        <w:t xml:space="preserve"> </w:t>
      </w:r>
      <w:r w:rsidRPr="008B6065">
        <w:rPr>
          <w:rFonts w:ascii="Calibri" w:eastAsia="Calibri" w:hAnsi="Calibri"/>
          <w:u w:val="single"/>
        </w:rPr>
        <w:tab/>
      </w:r>
      <w:r w:rsidRPr="008B6065">
        <w:rPr>
          <w:rFonts w:ascii="Calibri" w:eastAsia="Calibri" w:hAnsi="Calibri"/>
        </w:rPr>
        <w:t xml:space="preserve"> nato</w:t>
      </w:r>
      <w:r w:rsidRPr="008B6065">
        <w:rPr>
          <w:rFonts w:ascii="Calibri" w:eastAsia="Calibri" w:hAnsi="Calibri"/>
          <w:spacing w:val="40"/>
        </w:rPr>
        <w:t xml:space="preserve"> </w:t>
      </w:r>
      <w:r w:rsidRPr="008B6065">
        <w:rPr>
          <w:rFonts w:ascii="Calibri" w:eastAsia="Calibri" w:hAnsi="Calibri"/>
        </w:rPr>
        <w:t>a</w:t>
      </w:r>
      <w:r w:rsidR="009C45B5">
        <w:rPr>
          <w:rFonts w:ascii="Calibri" w:eastAsia="Calibri" w:hAnsi="Calibri"/>
          <w:spacing w:val="30"/>
        </w:rPr>
        <w:t xml:space="preserve"> </w:t>
      </w:r>
      <w:r w:rsidRPr="008B6065">
        <w:rPr>
          <w:rFonts w:ascii="Calibri" w:eastAsia="Calibri" w:hAnsi="Calibri"/>
          <w:u w:val="single"/>
        </w:rPr>
        <w:tab/>
      </w:r>
      <w:r w:rsidRPr="008B6065">
        <w:rPr>
          <w:rFonts w:ascii="Calibri" w:eastAsia="Calibri" w:hAnsi="Calibri"/>
        </w:rPr>
        <w:t xml:space="preserve"> il</w:t>
      </w:r>
      <w:r w:rsidRPr="008B6065">
        <w:rPr>
          <w:rFonts w:ascii="Calibri" w:eastAsia="Calibri" w:hAnsi="Calibri"/>
          <w:spacing w:val="30"/>
        </w:rPr>
        <w:t xml:space="preserve"> </w:t>
      </w:r>
      <w:r w:rsidRPr="008B6065">
        <w:rPr>
          <w:rFonts w:ascii="Calibri" w:eastAsia="Calibri" w:hAnsi="Calibri"/>
          <w:u w:val="single"/>
        </w:rPr>
        <w:tab/>
      </w:r>
      <w:r w:rsidRPr="008B6065">
        <w:rPr>
          <w:rFonts w:ascii="Calibri" w:eastAsia="Calibri" w:hAnsi="Calibri"/>
        </w:rPr>
        <w:t>,</w:t>
      </w:r>
      <w:r w:rsidRPr="008B6065">
        <w:rPr>
          <w:rFonts w:ascii="Calibri" w:eastAsia="Calibri" w:hAnsi="Calibri"/>
          <w:spacing w:val="31"/>
        </w:rPr>
        <w:t xml:space="preserve"> </w:t>
      </w:r>
      <w:r w:rsidRPr="008B6065">
        <w:rPr>
          <w:rFonts w:ascii="Calibri" w:eastAsia="Calibri" w:hAnsi="Calibri"/>
          <w:spacing w:val="-4"/>
        </w:rPr>
        <w:t>C.F.</w:t>
      </w:r>
      <w:r w:rsidR="009C45B5">
        <w:rPr>
          <w:rFonts w:ascii="Calibri" w:eastAsia="Calibri" w:hAnsi="Calibri"/>
        </w:rPr>
        <w:t xml:space="preserve"> </w:t>
      </w:r>
      <w:r w:rsidRPr="008B6065">
        <w:rPr>
          <w:rFonts w:ascii="Calibri" w:eastAsia="Calibri" w:hAnsi="Calibri"/>
          <w:u w:val="single"/>
        </w:rPr>
        <w:tab/>
      </w:r>
      <w:r w:rsidRPr="008B6065">
        <w:rPr>
          <w:rFonts w:ascii="Calibri" w:eastAsia="Calibri" w:hAnsi="Calibri"/>
        </w:rPr>
        <w:t>,</w:t>
      </w:r>
      <w:r w:rsidRPr="008B6065">
        <w:rPr>
          <w:rFonts w:ascii="Calibri" w:eastAsia="Calibri" w:hAnsi="Calibri"/>
          <w:spacing w:val="29"/>
        </w:rPr>
        <w:t xml:space="preserve"> </w:t>
      </w:r>
      <w:r w:rsidRPr="008B6065">
        <w:rPr>
          <w:rFonts w:ascii="Calibri" w:eastAsia="Calibri" w:hAnsi="Calibri"/>
        </w:rPr>
        <w:t>nel</w:t>
      </w:r>
      <w:r w:rsidRPr="008B6065">
        <w:rPr>
          <w:rFonts w:ascii="Calibri" w:eastAsia="Calibri" w:hAnsi="Calibri"/>
          <w:spacing w:val="27"/>
        </w:rPr>
        <w:t xml:space="preserve"> </w:t>
      </w:r>
      <w:r w:rsidRPr="008B6065">
        <w:rPr>
          <w:rFonts w:ascii="Calibri" w:eastAsia="Calibri" w:hAnsi="Calibri"/>
        </w:rPr>
        <w:t>ruolo</w:t>
      </w:r>
      <w:r w:rsidRPr="008B6065">
        <w:rPr>
          <w:rFonts w:ascii="Calibri" w:eastAsia="Calibri" w:hAnsi="Calibri"/>
          <w:spacing w:val="28"/>
        </w:rPr>
        <w:t xml:space="preserve"> </w:t>
      </w:r>
      <w:r w:rsidRPr="008B6065">
        <w:rPr>
          <w:rFonts w:ascii="Calibri" w:eastAsia="Calibri" w:hAnsi="Calibri"/>
        </w:rPr>
        <w:t>di</w:t>
      </w:r>
      <w:r w:rsidRPr="008B6065">
        <w:rPr>
          <w:rFonts w:ascii="Calibri" w:eastAsia="Calibri" w:hAnsi="Calibri"/>
          <w:spacing w:val="26"/>
        </w:rPr>
        <w:t xml:space="preserve"> </w:t>
      </w:r>
      <w:r w:rsidRPr="008B6065">
        <w:rPr>
          <w:rFonts w:ascii="Calibri" w:eastAsia="Calibri" w:hAnsi="Calibri"/>
        </w:rPr>
        <w:t>legale</w:t>
      </w:r>
      <w:r w:rsidRPr="008B6065">
        <w:rPr>
          <w:rFonts w:ascii="Calibri" w:eastAsia="Calibri" w:hAnsi="Calibri"/>
          <w:spacing w:val="22"/>
        </w:rPr>
        <w:t xml:space="preserve"> </w:t>
      </w:r>
      <w:r w:rsidRPr="008B6065">
        <w:rPr>
          <w:rFonts w:ascii="Calibri" w:eastAsia="Calibri" w:hAnsi="Calibri"/>
        </w:rPr>
        <w:t>rappresentante</w:t>
      </w:r>
      <w:r w:rsidRPr="008B6065">
        <w:rPr>
          <w:rFonts w:ascii="Calibri" w:eastAsia="Calibri" w:hAnsi="Calibri"/>
          <w:spacing w:val="26"/>
        </w:rPr>
        <w:t xml:space="preserve"> </w:t>
      </w:r>
      <w:r w:rsidRPr="008B6065">
        <w:rPr>
          <w:rFonts w:ascii="Calibri" w:eastAsia="Calibri" w:hAnsi="Calibri"/>
        </w:rPr>
        <w:t>munito</w:t>
      </w:r>
      <w:r w:rsidRPr="008B6065">
        <w:rPr>
          <w:rFonts w:ascii="Calibri" w:eastAsia="Calibri" w:hAnsi="Calibri"/>
          <w:spacing w:val="28"/>
        </w:rPr>
        <w:t xml:space="preserve"> </w:t>
      </w:r>
      <w:r w:rsidRPr="008B6065">
        <w:rPr>
          <w:rFonts w:ascii="Calibri" w:eastAsia="Calibri" w:hAnsi="Calibri"/>
          <w:spacing w:val="-5"/>
        </w:rPr>
        <w:t>dei</w:t>
      </w:r>
    </w:p>
    <w:p w14:paraId="3577F579" w14:textId="77777777" w:rsidR="008B6065" w:rsidRPr="008B6065" w:rsidRDefault="008B6065" w:rsidP="009C45B5">
      <w:pPr>
        <w:tabs>
          <w:tab w:val="left" w:pos="1258"/>
          <w:tab w:val="left" w:pos="2104"/>
          <w:tab w:val="left" w:pos="2574"/>
          <w:tab w:val="left" w:pos="3357"/>
          <w:tab w:val="left" w:pos="3828"/>
          <w:tab w:val="left" w:pos="7437"/>
          <w:tab w:val="left" w:pos="7797"/>
          <w:tab w:val="left" w:pos="8428"/>
          <w:tab w:val="left" w:pos="9157"/>
        </w:tabs>
        <w:autoSpaceDE w:val="0"/>
        <w:autoSpaceDN w:val="0"/>
        <w:spacing w:before="41"/>
        <w:jc w:val="both"/>
        <w:rPr>
          <w:rFonts w:ascii="Calibri" w:eastAsia="Calibri" w:hAnsi="Calibri"/>
        </w:rPr>
      </w:pPr>
      <w:r w:rsidRPr="008B6065">
        <w:rPr>
          <w:rFonts w:ascii="Calibri" w:eastAsia="Calibri" w:hAnsi="Calibri"/>
          <w:spacing w:val="-2"/>
        </w:rPr>
        <w:t>necessari</w:t>
      </w:r>
      <w:r w:rsidRPr="008B6065">
        <w:rPr>
          <w:rFonts w:ascii="Calibri" w:eastAsia="Calibri" w:hAnsi="Calibri"/>
        </w:rPr>
        <w:tab/>
      </w:r>
      <w:r w:rsidRPr="008B6065">
        <w:rPr>
          <w:rFonts w:ascii="Calibri" w:eastAsia="Calibri" w:hAnsi="Calibri"/>
          <w:spacing w:val="-2"/>
        </w:rPr>
        <w:t>poteri</w:t>
      </w:r>
      <w:r w:rsidRPr="008B6065">
        <w:rPr>
          <w:rFonts w:ascii="Calibri" w:eastAsia="Calibri" w:hAnsi="Calibri"/>
        </w:rPr>
        <w:tab/>
      </w:r>
      <w:r w:rsidRPr="008B6065">
        <w:rPr>
          <w:rFonts w:ascii="Calibri" w:eastAsia="Calibri" w:hAnsi="Calibri"/>
          <w:spacing w:val="-5"/>
        </w:rPr>
        <w:t>di</w:t>
      </w:r>
      <w:r w:rsidRPr="008B6065">
        <w:rPr>
          <w:rFonts w:ascii="Calibri" w:eastAsia="Calibri" w:hAnsi="Calibri"/>
        </w:rPr>
        <w:tab/>
      </w:r>
      <w:r w:rsidRPr="008B6065">
        <w:rPr>
          <w:rFonts w:ascii="Calibri" w:eastAsia="Calibri" w:hAnsi="Calibri"/>
          <w:spacing w:val="-2"/>
        </w:rPr>
        <w:t>firma</w:t>
      </w:r>
      <w:r w:rsidRPr="008B6065">
        <w:rPr>
          <w:rFonts w:ascii="Calibri" w:eastAsia="Calibri" w:hAnsi="Calibri"/>
        </w:rPr>
        <w:tab/>
      </w:r>
      <w:r w:rsidRPr="008B6065">
        <w:rPr>
          <w:rFonts w:ascii="Calibri" w:eastAsia="Calibri" w:hAnsi="Calibri"/>
          <w:spacing w:val="-5"/>
        </w:rPr>
        <w:t>di</w:t>
      </w:r>
      <w:r w:rsidRPr="008B6065">
        <w:rPr>
          <w:rFonts w:ascii="Calibri" w:eastAsia="Calibri" w:hAnsi="Calibri"/>
        </w:rPr>
        <w:tab/>
      </w:r>
      <w:r w:rsidRPr="008B6065">
        <w:rPr>
          <w:rFonts w:ascii="Calibri" w:eastAsia="Calibri" w:hAnsi="Calibri"/>
          <w:u w:val="single"/>
        </w:rPr>
        <w:tab/>
      </w:r>
      <w:r w:rsidRPr="008B6065">
        <w:rPr>
          <w:rFonts w:ascii="Calibri" w:eastAsia="Calibri" w:hAnsi="Calibri"/>
          <w:spacing w:val="-10"/>
        </w:rPr>
        <w:t>,</w:t>
      </w:r>
      <w:r w:rsidRPr="008B6065">
        <w:rPr>
          <w:rFonts w:ascii="Calibri" w:eastAsia="Calibri" w:hAnsi="Calibri"/>
        </w:rPr>
        <w:tab/>
      </w:r>
      <w:r w:rsidRPr="008B6065">
        <w:rPr>
          <w:rFonts w:ascii="Calibri" w:eastAsia="Calibri" w:hAnsi="Calibri"/>
          <w:spacing w:val="-5"/>
        </w:rPr>
        <w:t>con</w:t>
      </w:r>
      <w:r w:rsidRPr="008B6065">
        <w:rPr>
          <w:rFonts w:ascii="Calibri" w:eastAsia="Calibri" w:hAnsi="Calibri"/>
        </w:rPr>
        <w:tab/>
      </w:r>
      <w:r w:rsidRPr="008B6065">
        <w:rPr>
          <w:rFonts w:ascii="Calibri" w:eastAsia="Calibri" w:hAnsi="Calibri"/>
          <w:spacing w:val="-4"/>
        </w:rPr>
        <w:t>sede</w:t>
      </w:r>
      <w:r w:rsidRPr="008B6065">
        <w:rPr>
          <w:rFonts w:ascii="Calibri" w:eastAsia="Calibri" w:hAnsi="Calibri"/>
        </w:rPr>
        <w:tab/>
      </w:r>
      <w:r w:rsidRPr="008B6065">
        <w:rPr>
          <w:rFonts w:ascii="Calibri" w:eastAsia="Calibri" w:hAnsi="Calibri"/>
          <w:spacing w:val="-10"/>
        </w:rPr>
        <w:t>a</w:t>
      </w:r>
    </w:p>
    <w:p w14:paraId="61B112F5" w14:textId="7945324D" w:rsidR="008B6065" w:rsidRPr="008B6065" w:rsidRDefault="008B6065" w:rsidP="009C45B5">
      <w:pPr>
        <w:tabs>
          <w:tab w:val="left" w:pos="2527"/>
          <w:tab w:val="left" w:pos="5736"/>
          <w:tab w:val="left" w:pos="8117"/>
          <w:tab w:val="left" w:pos="9233"/>
        </w:tabs>
        <w:autoSpaceDE w:val="0"/>
        <w:autoSpaceDN w:val="0"/>
        <w:spacing w:before="39" w:line="276" w:lineRule="auto"/>
        <w:jc w:val="both"/>
        <w:rPr>
          <w:rFonts w:ascii="Calibri" w:eastAsia="Calibri" w:hAnsi="Calibri"/>
        </w:rPr>
      </w:pPr>
      <w:r w:rsidRPr="008B6065">
        <w:rPr>
          <w:rFonts w:ascii="Calibri" w:eastAsia="Calibri" w:hAnsi="Calibri"/>
          <w:u w:val="single"/>
        </w:rPr>
        <w:tab/>
      </w:r>
      <w:r w:rsidRPr="008B6065">
        <w:rPr>
          <w:rFonts w:ascii="Calibri" w:eastAsia="Calibri" w:hAnsi="Calibri"/>
        </w:rPr>
        <w:t>(</w:t>
      </w:r>
      <w:r w:rsidRPr="008B6065">
        <w:rPr>
          <w:rFonts w:ascii="Calibri" w:eastAsia="Calibri" w:hAnsi="Calibri"/>
          <w:i/>
        </w:rPr>
        <w:t>Città-Provincia</w:t>
      </w:r>
      <w:r w:rsidRPr="008B6065">
        <w:rPr>
          <w:rFonts w:ascii="Calibri" w:eastAsia="Calibri" w:hAnsi="Calibri"/>
        </w:rPr>
        <w:t>),</w:t>
      </w:r>
      <w:r w:rsidRPr="008B6065">
        <w:rPr>
          <w:rFonts w:ascii="Calibri" w:eastAsia="Calibri" w:hAnsi="Calibri"/>
          <w:spacing w:val="80"/>
        </w:rPr>
        <w:t xml:space="preserve"> </w:t>
      </w:r>
      <w:r w:rsidRPr="008B6065">
        <w:rPr>
          <w:rFonts w:ascii="Calibri" w:eastAsia="Calibri" w:hAnsi="Calibri"/>
        </w:rPr>
        <w:t>in</w:t>
      </w:r>
      <w:r w:rsidRPr="008B6065">
        <w:rPr>
          <w:rFonts w:ascii="Calibri" w:eastAsia="Calibri" w:hAnsi="Calibri"/>
          <w:u w:val="single"/>
        </w:rPr>
        <w:tab/>
      </w:r>
      <w:r w:rsidRPr="008B6065">
        <w:rPr>
          <w:rFonts w:ascii="Calibri" w:eastAsia="Calibri" w:hAnsi="Calibri"/>
          <w:u w:val="single"/>
        </w:rPr>
        <w:tab/>
      </w:r>
      <w:r w:rsidRPr="008B6065">
        <w:rPr>
          <w:rFonts w:ascii="Calibri" w:eastAsia="Calibri" w:hAnsi="Calibri"/>
        </w:rPr>
        <w:t>(</w:t>
      </w:r>
      <w:r w:rsidRPr="008B6065">
        <w:rPr>
          <w:rFonts w:ascii="Calibri" w:eastAsia="Calibri" w:hAnsi="Calibri"/>
          <w:i/>
        </w:rPr>
        <w:t>via,</w:t>
      </w:r>
      <w:r w:rsidRPr="008B6065">
        <w:rPr>
          <w:rFonts w:ascii="Calibri" w:eastAsia="Calibri" w:hAnsi="Calibri"/>
          <w:i/>
          <w:spacing w:val="80"/>
        </w:rPr>
        <w:t xml:space="preserve"> </w:t>
      </w:r>
      <w:r w:rsidRPr="008B6065">
        <w:rPr>
          <w:rFonts w:ascii="Calibri" w:eastAsia="Calibri" w:hAnsi="Calibri"/>
          <w:i/>
        </w:rPr>
        <w:t>piazza ecc</w:t>
      </w:r>
      <w:r w:rsidRPr="008B6065">
        <w:rPr>
          <w:rFonts w:ascii="Calibri" w:eastAsia="Calibri" w:hAnsi="Calibri"/>
        </w:rPr>
        <w:t>.), P.IVA/CF</w:t>
      </w:r>
      <w:r w:rsidRPr="008B6065">
        <w:rPr>
          <w:rFonts w:ascii="Calibri" w:eastAsia="Calibri" w:hAnsi="Calibri"/>
          <w:spacing w:val="-2"/>
        </w:rPr>
        <w:t xml:space="preserve"> </w:t>
      </w:r>
      <w:r w:rsidRPr="008B6065">
        <w:rPr>
          <w:rFonts w:ascii="Calibri" w:eastAsia="Calibri" w:hAnsi="Calibri"/>
          <w:u w:val="single"/>
        </w:rPr>
        <w:tab/>
      </w:r>
      <w:r w:rsidRPr="008B6065">
        <w:rPr>
          <w:rFonts w:ascii="Calibri" w:eastAsia="Calibri" w:hAnsi="Calibri"/>
          <w:u w:val="single"/>
        </w:rPr>
        <w:tab/>
      </w:r>
      <w:r w:rsidRPr="008B6065">
        <w:rPr>
          <w:rFonts w:ascii="Calibri" w:eastAsia="Calibri" w:hAnsi="Calibri"/>
        </w:rPr>
        <w:t xml:space="preserve">, PEC </w:t>
      </w:r>
      <w:r w:rsidRPr="008B6065">
        <w:rPr>
          <w:rFonts w:ascii="Calibri" w:eastAsia="Calibri" w:hAnsi="Calibri"/>
          <w:u w:val="single"/>
        </w:rPr>
        <w:tab/>
      </w:r>
      <w:r w:rsidRPr="008B6065">
        <w:rPr>
          <w:rFonts w:ascii="Calibri" w:eastAsia="Calibri" w:hAnsi="Calibri"/>
          <w:u w:val="single"/>
        </w:rPr>
        <w:tab/>
      </w:r>
    </w:p>
    <w:p w14:paraId="3510546F" w14:textId="1BE136BA" w:rsidR="008B6065" w:rsidRPr="008B6065" w:rsidRDefault="00B059CF" w:rsidP="00B059CF">
      <w:pPr>
        <w:tabs>
          <w:tab w:val="left" w:pos="2588"/>
          <w:tab w:val="center" w:pos="4513"/>
        </w:tabs>
        <w:autoSpaceDE w:val="0"/>
        <w:autoSpaceDN w:val="0"/>
        <w:spacing w:before="240" w:after="240"/>
        <w:outlineLvl w:val="0"/>
        <w:rPr>
          <w:rFonts w:ascii="Calibri" w:eastAsia="Calibri" w:hAnsi="Calibri"/>
          <w:b/>
          <w:bCs/>
        </w:rPr>
      </w:pPr>
      <w:r>
        <w:rPr>
          <w:rFonts w:ascii="Calibri" w:eastAsia="Calibri" w:hAnsi="Calibri"/>
          <w:b/>
          <w:bCs/>
          <w:spacing w:val="-2"/>
        </w:rPr>
        <w:tab/>
      </w:r>
      <w:r>
        <w:rPr>
          <w:rFonts w:ascii="Calibri" w:eastAsia="Calibri" w:hAnsi="Calibri"/>
          <w:b/>
          <w:bCs/>
          <w:spacing w:val="-2"/>
        </w:rPr>
        <w:tab/>
      </w:r>
      <w:r w:rsidR="008B6065" w:rsidRPr="008B6065">
        <w:rPr>
          <w:rFonts w:ascii="Calibri" w:eastAsia="Calibri" w:hAnsi="Calibri"/>
          <w:b/>
          <w:bCs/>
          <w:spacing w:val="-2"/>
        </w:rPr>
        <w:t>MANIFESTA</w:t>
      </w:r>
    </w:p>
    <w:p w14:paraId="36BCB750" w14:textId="44AE8BF0" w:rsidR="008B6065" w:rsidRPr="008B6065" w:rsidRDefault="008B6065" w:rsidP="00843CA7">
      <w:pPr>
        <w:autoSpaceDE w:val="0"/>
        <w:autoSpaceDN w:val="0"/>
        <w:spacing w:after="120" w:line="276" w:lineRule="auto"/>
        <w:jc w:val="both"/>
        <w:rPr>
          <w:rFonts w:ascii="Calibri" w:eastAsia="Calibri" w:hAnsi="Calibri"/>
        </w:rPr>
      </w:pPr>
      <w:r w:rsidRPr="008B6065">
        <w:rPr>
          <w:rFonts w:ascii="Calibri" w:eastAsia="Calibri" w:hAnsi="Calibri"/>
        </w:rPr>
        <w:t>l’interesse alla stipula di un accordo di collaborazione finalizzato</w:t>
      </w:r>
      <w:r w:rsidR="00987C54">
        <w:rPr>
          <w:rFonts w:ascii="Calibri" w:eastAsia="Calibri" w:hAnsi="Calibri"/>
        </w:rPr>
        <w:t xml:space="preserve"> ad alimentare il portale di italia.it e la mobile APP con Geo Podcast Turistici</w:t>
      </w:r>
      <w:r w:rsidRPr="008B6065">
        <w:rPr>
          <w:rFonts w:ascii="Calibri" w:eastAsia="Calibri" w:hAnsi="Calibri"/>
        </w:rPr>
        <w:t>, a</w:t>
      </w:r>
      <w:r w:rsidRPr="008B6065">
        <w:rPr>
          <w:rFonts w:ascii="Calibri" w:eastAsia="Calibri" w:hAnsi="Calibri"/>
          <w:spacing w:val="-11"/>
        </w:rPr>
        <w:t xml:space="preserve"> </w:t>
      </w:r>
      <w:r w:rsidRPr="008B6065">
        <w:rPr>
          <w:rFonts w:ascii="Calibri" w:eastAsia="Calibri" w:hAnsi="Calibri"/>
        </w:rPr>
        <w:t>titolo</w:t>
      </w:r>
      <w:r w:rsidRPr="008B6065">
        <w:rPr>
          <w:rFonts w:ascii="Calibri" w:eastAsia="Calibri" w:hAnsi="Calibri"/>
          <w:spacing w:val="-10"/>
        </w:rPr>
        <w:t xml:space="preserve"> </w:t>
      </w:r>
      <w:r w:rsidRPr="008B6065">
        <w:rPr>
          <w:rFonts w:ascii="Calibri" w:eastAsia="Calibri" w:hAnsi="Calibri"/>
        </w:rPr>
        <w:t>gratuito</w:t>
      </w:r>
      <w:r w:rsidRPr="008B6065">
        <w:rPr>
          <w:rFonts w:ascii="Calibri" w:eastAsia="Calibri" w:hAnsi="Calibri"/>
          <w:spacing w:val="-9"/>
        </w:rPr>
        <w:t xml:space="preserve"> </w:t>
      </w:r>
      <w:r w:rsidRPr="008B6065">
        <w:rPr>
          <w:rFonts w:ascii="Calibri" w:eastAsia="Calibri" w:hAnsi="Calibri"/>
        </w:rPr>
        <w:t>e</w:t>
      </w:r>
      <w:r w:rsidRPr="008B6065">
        <w:rPr>
          <w:rFonts w:ascii="Calibri" w:eastAsia="Calibri" w:hAnsi="Calibri"/>
          <w:spacing w:val="-10"/>
        </w:rPr>
        <w:t xml:space="preserve"> </w:t>
      </w:r>
      <w:r w:rsidRPr="008B6065">
        <w:rPr>
          <w:rFonts w:ascii="Calibri" w:eastAsia="Calibri" w:hAnsi="Calibri"/>
        </w:rPr>
        <w:t>senza</w:t>
      </w:r>
      <w:r w:rsidRPr="008B6065">
        <w:rPr>
          <w:rFonts w:ascii="Calibri" w:eastAsia="Calibri" w:hAnsi="Calibri"/>
          <w:spacing w:val="-11"/>
        </w:rPr>
        <w:t xml:space="preserve"> </w:t>
      </w:r>
      <w:r w:rsidRPr="008B6065">
        <w:rPr>
          <w:rFonts w:ascii="Calibri" w:eastAsia="Calibri" w:hAnsi="Calibri"/>
        </w:rPr>
        <w:t>oneri</w:t>
      </w:r>
      <w:r w:rsidRPr="008B6065">
        <w:rPr>
          <w:rFonts w:ascii="Calibri" w:eastAsia="Calibri" w:hAnsi="Calibri"/>
          <w:spacing w:val="-13"/>
        </w:rPr>
        <w:t xml:space="preserve"> </w:t>
      </w:r>
      <w:r w:rsidRPr="008B6065">
        <w:rPr>
          <w:rFonts w:ascii="Calibri" w:eastAsia="Calibri" w:hAnsi="Calibri"/>
        </w:rPr>
        <w:t>a</w:t>
      </w:r>
      <w:r w:rsidRPr="008B6065">
        <w:rPr>
          <w:rFonts w:ascii="Calibri" w:eastAsia="Calibri" w:hAnsi="Calibri"/>
          <w:spacing w:val="-11"/>
        </w:rPr>
        <w:t xml:space="preserve"> </w:t>
      </w:r>
      <w:r w:rsidRPr="008B6065">
        <w:rPr>
          <w:rFonts w:ascii="Calibri" w:eastAsia="Calibri" w:hAnsi="Calibri"/>
        </w:rPr>
        <w:t>carico</w:t>
      </w:r>
      <w:r w:rsidRPr="008B6065">
        <w:rPr>
          <w:rFonts w:ascii="Calibri" w:eastAsia="Calibri" w:hAnsi="Calibri"/>
          <w:spacing w:val="-9"/>
        </w:rPr>
        <w:t xml:space="preserve"> </w:t>
      </w:r>
      <w:r w:rsidRPr="008B6065">
        <w:rPr>
          <w:rFonts w:ascii="Calibri" w:eastAsia="Calibri" w:hAnsi="Calibri"/>
        </w:rPr>
        <w:t>del</w:t>
      </w:r>
      <w:r w:rsidRPr="008B6065">
        <w:rPr>
          <w:rFonts w:ascii="Calibri" w:eastAsia="Calibri" w:hAnsi="Calibri"/>
          <w:spacing w:val="-13"/>
        </w:rPr>
        <w:t xml:space="preserve"> </w:t>
      </w:r>
      <w:proofErr w:type="spellStart"/>
      <w:r w:rsidRPr="008B6065">
        <w:rPr>
          <w:rFonts w:ascii="Calibri" w:eastAsia="Calibri" w:hAnsi="Calibri"/>
        </w:rPr>
        <w:t>MiTur</w:t>
      </w:r>
      <w:proofErr w:type="spellEnd"/>
      <w:r w:rsidRPr="008B6065">
        <w:rPr>
          <w:rFonts w:ascii="Calibri" w:eastAsia="Calibri" w:hAnsi="Calibri"/>
        </w:rPr>
        <w:t>, aventi le caratteristiche di cui all’avviso in oggetto.</w:t>
      </w:r>
    </w:p>
    <w:p w14:paraId="78B0230E" w14:textId="095333F5" w:rsidR="008B6065" w:rsidRPr="008B6065" w:rsidRDefault="008B6065" w:rsidP="00AA59AE">
      <w:pPr>
        <w:autoSpaceDE w:val="0"/>
        <w:autoSpaceDN w:val="0"/>
        <w:spacing w:after="360"/>
        <w:jc w:val="both"/>
        <w:rPr>
          <w:rFonts w:ascii="Calibri" w:eastAsia="Calibri" w:hAnsi="Calibri"/>
        </w:rPr>
      </w:pPr>
      <w:r w:rsidRPr="008B6065">
        <w:rPr>
          <w:rFonts w:ascii="Calibri" w:eastAsia="Calibri" w:hAnsi="Calibri"/>
        </w:rPr>
        <w:t>Come</w:t>
      </w:r>
      <w:r w:rsidRPr="008B6065">
        <w:rPr>
          <w:rFonts w:ascii="Calibri" w:eastAsia="Calibri" w:hAnsi="Calibri"/>
          <w:spacing w:val="-6"/>
        </w:rPr>
        <w:t xml:space="preserve"> </w:t>
      </w:r>
      <w:r w:rsidRPr="008B6065">
        <w:rPr>
          <w:rFonts w:ascii="Calibri" w:eastAsia="Calibri" w:hAnsi="Calibri"/>
        </w:rPr>
        <w:t>richiesto</w:t>
      </w:r>
      <w:r w:rsidRPr="008B6065">
        <w:rPr>
          <w:rFonts w:ascii="Calibri" w:eastAsia="Calibri" w:hAnsi="Calibri"/>
          <w:spacing w:val="-3"/>
        </w:rPr>
        <w:t xml:space="preserve"> </w:t>
      </w:r>
      <w:r w:rsidRPr="008B6065">
        <w:rPr>
          <w:rFonts w:ascii="Calibri" w:eastAsia="Calibri" w:hAnsi="Calibri"/>
        </w:rPr>
        <w:t xml:space="preserve">all’art. </w:t>
      </w:r>
      <w:r w:rsidR="00112A58">
        <w:rPr>
          <w:rFonts w:ascii="Calibri" w:eastAsia="Calibri" w:hAnsi="Calibri"/>
        </w:rPr>
        <w:t>4</w:t>
      </w:r>
      <w:r w:rsidRPr="008B6065">
        <w:rPr>
          <w:rFonts w:ascii="Calibri" w:eastAsia="Calibri" w:hAnsi="Calibri"/>
          <w:spacing w:val="-2"/>
        </w:rPr>
        <w:t xml:space="preserve"> </w:t>
      </w:r>
      <w:r w:rsidRPr="008B6065">
        <w:rPr>
          <w:rFonts w:ascii="Calibri" w:eastAsia="Calibri" w:hAnsi="Calibri"/>
        </w:rPr>
        <w:t>dell’Avviso</w:t>
      </w:r>
      <w:r w:rsidRPr="008B6065">
        <w:rPr>
          <w:rFonts w:ascii="Calibri" w:eastAsia="Calibri" w:hAnsi="Calibri"/>
          <w:spacing w:val="-4"/>
        </w:rPr>
        <w:t xml:space="preserve"> </w:t>
      </w:r>
      <w:r w:rsidRPr="008B6065">
        <w:rPr>
          <w:rFonts w:ascii="Calibri" w:eastAsia="Calibri" w:hAnsi="Calibri"/>
        </w:rPr>
        <w:t>si</w:t>
      </w:r>
      <w:r w:rsidRPr="008B6065">
        <w:rPr>
          <w:rFonts w:ascii="Calibri" w:eastAsia="Calibri" w:hAnsi="Calibri"/>
          <w:spacing w:val="-7"/>
        </w:rPr>
        <w:t xml:space="preserve"> </w:t>
      </w:r>
      <w:r w:rsidRPr="008B6065">
        <w:rPr>
          <w:rFonts w:ascii="Calibri" w:eastAsia="Calibri" w:hAnsi="Calibri"/>
        </w:rPr>
        <w:t>forniscono</w:t>
      </w:r>
      <w:r w:rsidRPr="008B6065">
        <w:rPr>
          <w:rFonts w:ascii="Calibri" w:eastAsia="Calibri" w:hAnsi="Calibri"/>
          <w:spacing w:val="-3"/>
        </w:rPr>
        <w:t xml:space="preserve"> </w:t>
      </w:r>
      <w:r w:rsidRPr="008B6065">
        <w:rPr>
          <w:rFonts w:ascii="Calibri" w:eastAsia="Calibri" w:hAnsi="Calibri"/>
        </w:rPr>
        <w:t>i</w:t>
      </w:r>
      <w:r w:rsidRPr="008B6065">
        <w:rPr>
          <w:rFonts w:ascii="Calibri" w:eastAsia="Calibri" w:hAnsi="Calibri"/>
          <w:spacing w:val="-4"/>
        </w:rPr>
        <w:t xml:space="preserve"> </w:t>
      </w:r>
      <w:r w:rsidRPr="008B6065">
        <w:rPr>
          <w:rFonts w:ascii="Calibri" w:eastAsia="Calibri" w:hAnsi="Calibri"/>
        </w:rPr>
        <w:t>nominativi</w:t>
      </w:r>
      <w:r w:rsidRPr="008B6065">
        <w:rPr>
          <w:rFonts w:ascii="Calibri" w:eastAsia="Calibri" w:hAnsi="Calibri"/>
          <w:spacing w:val="-4"/>
        </w:rPr>
        <w:t xml:space="preserve"> </w:t>
      </w:r>
      <w:r w:rsidRPr="008B6065">
        <w:rPr>
          <w:rFonts w:ascii="Calibri" w:eastAsia="Calibri" w:hAnsi="Calibri"/>
        </w:rPr>
        <w:t>dei</w:t>
      </w:r>
      <w:r w:rsidRPr="008B6065">
        <w:rPr>
          <w:rFonts w:ascii="Calibri" w:eastAsia="Calibri" w:hAnsi="Calibri"/>
          <w:spacing w:val="-7"/>
        </w:rPr>
        <w:t xml:space="preserve"> </w:t>
      </w:r>
      <w:r w:rsidRPr="008B6065">
        <w:rPr>
          <w:rFonts w:ascii="Calibri" w:eastAsia="Calibri" w:hAnsi="Calibri"/>
        </w:rPr>
        <w:t>seguenti</w:t>
      </w:r>
      <w:r w:rsidRPr="008B6065">
        <w:rPr>
          <w:rFonts w:ascii="Calibri" w:eastAsia="Calibri" w:hAnsi="Calibri"/>
          <w:spacing w:val="-4"/>
        </w:rPr>
        <w:t xml:space="preserve"> </w:t>
      </w:r>
      <w:r w:rsidRPr="008B6065">
        <w:rPr>
          <w:rFonts w:ascii="Calibri" w:eastAsia="Calibri" w:hAnsi="Calibri"/>
          <w:spacing w:val="-2"/>
        </w:rPr>
        <w:t>referenti:</w:t>
      </w:r>
    </w:p>
    <w:tbl>
      <w:tblPr>
        <w:tblW w:w="93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7"/>
        <w:gridCol w:w="1800"/>
        <w:gridCol w:w="1783"/>
        <w:gridCol w:w="1771"/>
        <w:gridCol w:w="2081"/>
      </w:tblGrid>
      <w:tr w:rsidR="008B6065" w:rsidRPr="008B6065" w14:paraId="5034CE65" w14:textId="77777777" w:rsidTr="00AA59AE">
        <w:trPr>
          <w:trHeight w:val="500"/>
        </w:trPr>
        <w:tc>
          <w:tcPr>
            <w:tcW w:w="1907" w:type="dxa"/>
          </w:tcPr>
          <w:p w14:paraId="183DB7B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rPr>
              <w:t>Nome</w:t>
            </w:r>
          </w:p>
        </w:tc>
        <w:tc>
          <w:tcPr>
            <w:tcW w:w="1800" w:type="dxa"/>
          </w:tcPr>
          <w:p w14:paraId="12BDAE9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2"/>
              </w:rPr>
              <w:t>Cognome</w:t>
            </w:r>
          </w:p>
        </w:tc>
        <w:tc>
          <w:tcPr>
            <w:tcW w:w="1783" w:type="dxa"/>
          </w:tcPr>
          <w:p w14:paraId="11DF98CC"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rPr>
              <w:t>Codice</w:t>
            </w:r>
            <w:r w:rsidRPr="008B6065">
              <w:rPr>
                <w:rFonts w:ascii="Calibri" w:eastAsia="Calibri" w:hAnsi="Calibri"/>
                <w:b/>
                <w:spacing w:val="-5"/>
              </w:rPr>
              <w:t xml:space="preserve"> </w:t>
            </w:r>
            <w:r w:rsidRPr="008B6065">
              <w:rPr>
                <w:rFonts w:ascii="Calibri" w:eastAsia="Calibri" w:hAnsi="Calibri"/>
                <w:b/>
                <w:spacing w:val="-2"/>
              </w:rPr>
              <w:t>Fiscale</w:t>
            </w:r>
          </w:p>
        </w:tc>
        <w:tc>
          <w:tcPr>
            <w:tcW w:w="1771" w:type="dxa"/>
          </w:tcPr>
          <w:p w14:paraId="49F5779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rPr>
              <w:t>Mail</w:t>
            </w:r>
          </w:p>
        </w:tc>
        <w:tc>
          <w:tcPr>
            <w:tcW w:w="2081" w:type="dxa"/>
          </w:tcPr>
          <w:p w14:paraId="68F9BF82"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rPr>
              <w:t>Ruolo</w:t>
            </w:r>
          </w:p>
        </w:tc>
      </w:tr>
      <w:tr w:rsidR="008B6065" w:rsidRPr="008B6065" w14:paraId="49865FCE" w14:textId="77777777" w:rsidTr="00AA59AE">
        <w:trPr>
          <w:trHeight w:val="801"/>
        </w:trPr>
        <w:tc>
          <w:tcPr>
            <w:tcW w:w="1907" w:type="dxa"/>
          </w:tcPr>
          <w:p w14:paraId="14DECF50"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42C3E2A4"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6FDA785B"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2B481F8A" w14:textId="77777777" w:rsidR="008B6065" w:rsidRPr="008B6065" w:rsidRDefault="008B6065" w:rsidP="000C5774">
            <w:pPr>
              <w:autoSpaceDE w:val="0"/>
              <w:autoSpaceDN w:val="0"/>
              <w:jc w:val="both"/>
              <w:rPr>
                <w:rFonts w:ascii="Times New Roman" w:eastAsia="Calibri" w:hAnsi="Calibri"/>
                <w:sz w:val="20"/>
              </w:rPr>
            </w:pPr>
          </w:p>
        </w:tc>
        <w:tc>
          <w:tcPr>
            <w:tcW w:w="2081" w:type="dxa"/>
          </w:tcPr>
          <w:p w14:paraId="08EEBAF1" w14:textId="77777777" w:rsidR="008B6065" w:rsidRPr="008B6065" w:rsidRDefault="008B6065" w:rsidP="000C5774">
            <w:pPr>
              <w:autoSpaceDE w:val="0"/>
              <w:autoSpaceDN w:val="0"/>
              <w:spacing w:before="99"/>
              <w:jc w:val="both"/>
              <w:rPr>
                <w:rFonts w:ascii="Calibri" w:eastAsia="Calibri" w:hAnsi="Calibri"/>
              </w:rPr>
            </w:pPr>
            <w:r w:rsidRPr="008B6065">
              <w:rPr>
                <w:rFonts w:ascii="Calibri" w:eastAsia="Calibri" w:hAnsi="Calibri"/>
                <w:spacing w:val="-2"/>
              </w:rPr>
              <w:t>LEGALE RAPPRESENTANTE</w:t>
            </w:r>
          </w:p>
        </w:tc>
      </w:tr>
      <w:tr w:rsidR="008B6065" w:rsidRPr="008B6065" w14:paraId="648F1D49" w14:textId="77777777" w:rsidTr="00AA59AE">
        <w:trPr>
          <w:trHeight w:val="798"/>
        </w:trPr>
        <w:tc>
          <w:tcPr>
            <w:tcW w:w="1907" w:type="dxa"/>
          </w:tcPr>
          <w:p w14:paraId="43163AC7"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46D9AF12"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281E2A05"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283ECB8C" w14:textId="77777777" w:rsidR="008B6065" w:rsidRPr="008B6065" w:rsidRDefault="008B6065" w:rsidP="000C5774">
            <w:pPr>
              <w:autoSpaceDE w:val="0"/>
              <w:autoSpaceDN w:val="0"/>
              <w:jc w:val="both"/>
              <w:rPr>
                <w:rFonts w:ascii="Times New Roman" w:eastAsia="Calibri" w:hAnsi="Calibri"/>
                <w:sz w:val="20"/>
              </w:rPr>
            </w:pPr>
          </w:p>
        </w:tc>
        <w:tc>
          <w:tcPr>
            <w:tcW w:w="2081" w:type="dxa"/>
          </w:tcPr>
          <w:p w14:paraId="0C138983" w14:textId="0577E864" w:rsidR="008B6065" w:rsidRPr="008B6065" w:rsidRDefault="008B6065" w:rsidP="000C5774">
            <w:pPr>
              <w:autoSpaceDE w:val="0"/>
              <w:autoSpaceDN w:val="0"/>
              <w:spacing w:before="102" w:line="237" w:lineRule="auto"/>
              <w:jc w:val="both"/>
              <w:rPr>
                <w:rFonts w:ascii="Calibri" w:eastAsia="Calibri" w:hAnsi="Calibri"/>
              </w:rPr>
            </w:pPr>
            <w:r w:rsidRPr="008B6065">
              <w:rPr>
                <w:rFonts w:ascii="Calibri" w:eastAsia="Calibri" w:hAnsi="Calibri"/>
                <w:spacing w:val="-2"/>
              </w:rPr>
              <w:t>REFERENTE TECNICO</w:t>
            </w:r>
            <w:r w:rsidR="00112A58">
              <w:rPr>
                <w:rFonts w:ascii="Calibri" w:eastAsia="Calibri" w:hAnsi="Calibri"/>
                <w:spacing w:val="-2"/>
              </w:rPr>
              <w:t>/OPERATIVO</w:t>
            </w:r>
          </w:p>
        </w:tc>
      </w:tr>
    </w:tbl>
    <w:p w14:paraId="6E3CB874" w14:textId="77777777" w:rsidR="000235AA" w:rsidRDefault="000235AA" w:rsidP="000235AA">
      <w:pPr>
        <w:tabs>
          <w:tab w:val="left" w:pos="833"/>
        </w:tabs>
        <w:autoSpaceDE w:val="0"/>
        <w:autoSpaceDN w:val="0"/>
        <w:jc w:val="both"/>
        <w:rPr>
          <w:rFonts w:ascii="Calibri" w:eastAsia="Calibri" w:hAnsi="Calibri"/>
        </w:rPr>
      </w:pPr>
    </w:p>
    <w:p w14:paraId="4914647F" w14:textId="325215AC" w:rsidR="000235AA" w:rsidRPr="00C26363" w:rsidRDefault="000235AA" w:rsidP="00172EDA">
      <w:pPr>
        <w:tabs>
          <w:tab w:val="left" w:pos="833"/>
        </w:tabs>
        <w:autoSpaceDE w:val="0"/>
        <w:autoSpaceDN w:val="0"/>
        <w:jc w:val="both"/>
        <w:rPr>
          <w:rFonts w:ascii="Calibri" w:eastAsia="Calibri" w:hAnsi="Calibri"/>
        </w:rPr>
      </w:pPr>
      <w:r w:rsidRPr="008B6065">
        <w:rPr>
          <w:rFonts w:ascii="Calibri" w:eastAsia="Calibri" w:hAnsi="Calibri"/>
        </w:rPr>
        <w:t>Si</w:t>
      </w:r>
      <w:r w:rsidRPr="00C26363">
        <w:rPr>
          <w:rFonts w:ascii="Calibri" w:eastAsia="Calibri" w:hAnsi="Calibri"/>
        </w:rPr>
        <w:t xml:space="preserve"> </w:t>
      </w:r>
      <w:r w:rsidRPr="008B6065">
        <w:rPr>
          <w:rFonts w:ascii="Calibri" w:eastAsia="Calibri" w:hAnsi="Calibri"/>
        </w:rPr>
        <w:t>allega,</w:t>
      </w:r>
      <w:r w:rsidRPr="00C26363">
        <w:rPr>
          <w:rFonts w:ascii="Calibri" w:eastAsia="Calibri" w:hAnsi="Calibri"/>
        </w:rPr>
        <w:t xml:space="preserve"> </w:t>
      </w:r>
      <w:r w:rsidRPr="008B6065">
        <w:rPr>
          <w:rFonts w:ascii="Calibri" w:eastAsia="Calibri" w:hAnsi="Calibri"/>
        </w:rPr>
        <w:t>inoltre,</w:t>
      </w:r>
      <w:r w:rsidRPr="00C26363">
        <w:rPr>
          <w:rFonts w:ascii="Calibri" w:eastAsia="Calibri" w:hAnsi="Calibri"/>
        </w:rPr>
        <w:t xml:space="preserve"> </w:t>
      </w:r>
      <w:r w:rsidRPr="008B6065">
        <w:rPr>
          <w:rFonts w:ascii="Calibri" w:eastAsia="Calibri" w:hAnsi="Calibri"/>
        </w:rPr>
        <w:t>l’autocertificazione</w:t>
      </w:r>
      <w:r w:rsidR="00627FF3">
        <w:rPr>
          <w:rFonts w:ascii="Calibri" w:eastAsia="Calibri" w:hAnsi="Calibri"/>
        </w:rPr>
        <w:t>,</w:t>
      </w:r>
      <w:r w:rsidRPr="00C26363">
        <w:rPr>
          <w:rFonts w:ascii="Calibri" w:eastAsia="Calibri" w:hAnsi="Calibri"/>
        </w:rPr>
        <w:t xml:space="preserve"> </w:t>
      </w:r>
      <w:r w:rsidRPr="008B6065">
        <w:rPr>
          <w:rFonts w:ascii="Calibri" w:eastAsia="Calibri" w:hAnsi="Calibri"/>
        </w:rPr>
        <w:t>ai</w:t>
      </w:r>
      <w:r w:rsidRPr="00C26363">
        <w:rPr>
          <w:rFonts w:ascii="Calibri" w:eastAsia="Calibri" w:hAnsi="Calibri"/>
        </w:rPr>
        <w:t xml:space="preserve"> </w:t>
      </w:r>
      <w:r w:rsidRPr="008B6065">
        <w:rPr>
          <w:rFonts w:ascii="Calibri" w:eastAsia="Calibri" w:hAnsi="Calibri"/>
        </w:rPr>
        <w:t>sensi</w:t>
      </w:r>
      <w:r w:rsidRPr="00C26363">
        <w:rPr>
          <w:rFonts w:ascii="Calibri" w:eastAsia="Calibri" w:hAnsi="Calibri"/>
        </w:rPr>
        <w:t xml:space="preserve"> </w:t>
      </w:r>
      <w:r w:rsidRPr="008B6065">
        <w:rPr>
          <w:rFonts w:ascii="Calibri" w:eastAsia="Calibri" w:hAnsi="Calibri"/>
        </w:rPr>
        <w:t>del</w:t>
      </w:r>
      <w:r w:rsidRPr="00C26363">
        <w:rPr>
          <w:rFonts w:ascii="Calibri" w:eastAsia="Calibri" w:hAnsi="Calibri"/>
        </w:rPr>
        <w:t xml:space="preserve"> </w:t>
      </w:r>
      <w:r w:rsidRPr="008B6065">
        <w:rPr>
          <w:rFonts w:ascii="Calibri" w:eastAsia="Calibri" w:hAnsi="Calibri"/>
        </w:rPr>
        <w:t>D.P.R.</w:t>
      </w:r>
      <w:r w:rsidRPr="00C26363">
        <w:rPr>
          <w:rFonts w:ascii="Calibri" w:eastAsia="Calibri" w:hAnsi="Calibri"/>
        </w:rPr>
        <w:t xml:space="preserve"> </w:t>
      </w:r>
      <w:r w:rsidRPr="008B6065">
        <w:rPr>
          <w:rFonts w:ascii="Calibri" w:eastAsia="Calibri" w:hAnsi="Calibri"/>
        </w:rPr>
        <w:t>N.</w:t>
      </w:r>
      <w:r w:rsidRPr="00C26363">
        <w:rPr>
          <w:rFonts w:ascii="Calibri" w:eastAsia="Calibri" w:hAnsi="Calibri"/>
        </w:rPr>
        <w:t xml:space="preserve"> </w:t>
      </w:r>
      <w:r w:rsidRPr="008B6065">
        <w:rPr>
          <w:rFonts w:ascii="Calibri" w:eastAsia="Calibri" w:hAnsi="Calibri"/>
        </w:rPr>
        <w:t>445/2000</w:t>
      </w:r>
      <w:r w:rsidR="00627FF3">
        <w:rPr>
          <w:rFonts w:ascii="Calibri" w:eastAsia="Calibri" w:hAnsi="Calibri"/>
        </w:rPr>
        <w:t>,</w:t>
      </w:r>
      <w:r w:rsidRPr="008B6065">
        <w:rPr>
          <w:rFonts w:ascii="Calibri" w:eastAsia="Calibri" w:hAnsi="Calibri"/>
        </w:rPr>
        <w:t xml:space="preserve"> relativa</w:t>
      </w:r>
      <w:r w:rsidRPr="00C26363">
        <w:rPr>
          <w:rFonts w:ascii="Calibri" w:eastAsia="Calibri" w:hAnsi="Calibri"/>
        </w:rPr>
        <w:t xml:space="preserve"> </w:t>
      </w:r>
      <w:r w:rsidRPr="008B6065">
        <w:rPr>
          <w:rFonts w:ascii="Calibri" w:eastAsia="Calibri" w:hAnsi="Calibri"/>
        </w:rPr>
        <w:t>al</w:t>
      </w:r>
      <w:r w:rsidRPr="00C26363">
        <w:rPr>
          <w:rFonts w:ascii="Calibri" w:eastAsia="Calibri" w:hAnsi="Calibri"/>
        </w:rPr>
        <w:t xml:space="preserve"> </w:t>
      </w:r>
      <w:r w:rsidRPr="008B6065">
        <w:rPr>
          <w:rFonts w:ascii="Calibri" w:eastAsia="Calibri" w:hAnsi="Calibri"/>
        </w:rPr>
        <w:t>possesso</w:t>
      </w:r>
      <w:r w:rsidRPr="00C26363">
        <w:rPr>
          <w:rFonts w:ascii="Calibri" w:eastAsia="Calibri" w:hAnsi="Calibri"/>
        </w:rPr>
        <w:t xml:space="preserve"> </w:t>
      </w:r>
      <w:r w:rsidR="00D3565D" w:rsidRPr="00C26363">
        <w:rPr>
          <w:rFonts w:ascii="Calibri" w:eastAsia="Calibri" w:hAnsi="Calibri"/>
        </w:rPr>
        <w:t>dei requisiti soggettivi di cui all’art. 3.1 e</w:t>
      </w:r>
      <w:r w:rsidR="00627FF3">
        <w:rPr>
          <w:rFonts w:ascii="Calibri" w:eastAsia="Calibri" w:hAnsi="Calibri"/>
        </w:rPr>
        <w:t xml:space="preserve"> de</w:t>
      </w:r>
      <w:r w:rsidR="00D3565D" w:rsidRPr="00C26363">
        <w:rPr>
          <w:rFonts w:ascii="Calibri" w:eastAsia="Calibri" w:hAnsi="Calibri"/>
        </w:rPr>
        <w:t xml:space="preserve">i requisiti tecnici obbligatori </w:t>
      </w:r>
      <w:r w:rsidR="009D1EE5" w:rsidRPr="00C26363">
        <w:rPr>
          <w:rFonts w:ascii="Calibri" w:eastAsia="Calibri" w:hAnsi="Calibri"/>
        </w:rPr>
        <w:t>di cui all’art. 3.2 dell’Avviso.</w:t>
      </w:r>
    </w:p>
    <w:p w14:paraId="5381E81A" w14:textId="77777777" w:rsidR="009D1EE5" w:rsidRPr="00C26363" w:rsidRDefault="009D1EE5" w:rsidP="00172EDA">
      <w:pPr>
        <w:tabs>
          <w:tab w:val="left" w:pos="833"/>
        </w:tabs>
        <w:autoSpaceDE w:val="0"/>
        <w:autoSpaceDN w:val="0"/>
        <w:jc w:val="both"/>
        <w:rPr>
          <w:rFonts w:ascii="Calibri" w:eastAsia="Calibri" w:hAnsi="Calibri"/>
        </w:rPr>
      </w:pPr>
    </w:p>
    <w:p w14:paraId="01DD0976" w14:textId="71EF6534" w:rsidR="001B72EC" w:rsidRDefault="009D1EE5" w:rsidP="00F54749">
      <w:pPr>
        <w:autoSpaceDE w:val="0"/>
        <w:autoSpaceDN w:val="0"/>
        <w:spacing w:before="3" w:after="240"/>
        <w:jc w:val="both"/>
        <w:rPr>
          <w:rFonts w:ascii="Calibri" w:eastAsia="Calibri" w:hAnsi="Calibri"/>
          <w:spacing w:val="-2"/>
        </w:rPr>
      </w:pPr>
      <w:r w:rsidRPr="00C26363">
        <w:rPr>
          <w:rFonts w:ascii="Calibri" w:eastAsia="Calibri" w:hAnsi="Calibri"/>
        </w:rPr>
        <w:t>Si allega alla presente domanda</w:t>
      </w:r>
      <w:r w:rsidR="004964CC" w:rsidRPr="00C26363">
        <w:rPr>
          <w:rFonts w:ascii="Calibri" w:eastAsia="Calibri" w:hAnsi="Calibri"/>
        </w:rPr>
        <w:t xml:space="preserve"> la Visura Camerale</w:t>
      </w:r>
      <w:r w:rsidR="003B788D">
        <w:rPr>
          <w:rFonts w:ascii="Calibri" w:eastAsia="Calibri" w:hAnsi="Calibri"/>
        </w:rPr>
        <w:t xml:space="preserve"> (o documentazione equi</w:t>
      </w:r>
      <w:r w:rsidR="00FA40AA">
        <w:rPr>
          <w:rFonts w:ascii="Calibri" w:eastAsia="Calibri" w:hAnsi="Calibri"/>
        </w:rPr>
        <w:t>val</w:t>
      </w:r>
      <w:r w:rsidR="004964CC" w:rsidRPr="00C26363">
        <w:rPr>
          <w:rFonts w:ascii="Calibri" w:eastAsia="Calibri" w:hAnsi="Calibri"/>
        </w:rPr>
        <w:t>e</w:t>
      </w:r>
      <w:r w:rsidR="00FA40AA">
        <w:rPr>
          <w:rFonts w:ascii="Calibri" w:eastAsia="Calibri" w:hAnsi="Calibri"/>
        </w:rPr>
        <w:t>nte) e</w:t>
      </w:r>
      <w:r w:rsidR="00365427">
        <w:rPr>
          <w:rFonts w:ascii="Calibri" w:eastAsia="Calibri" w:hAnsi="Calibri"/>
        </w:rPr>
        <w:t>,</w:t>
      </w:r>
      <w:r w:rsidRPr="00C26363">
        <w:rPr>
          <w:rFonts w:ascii="Calibri" w:eastAsia="Calibri" w:hAnsi="Calibri"/>
        </w:rPr>
        <w:t xml:space="preserve"> ove disponibile, la documentazione tecnica/specifica comprovante i </w:t>
      </w:r>
      <w:r w:rsidR="004964CC" w:rsidRPr="00C26363">
        <w:rPr>
          <w:rFonts w:ascii="Calibri" w:eastAsia="Calibri" w:hAnsi="Calibri"/>
        </w:rPr>
        <w:t>requisiti tecnici obbligatori</w:t>
      </w:r>
      <w:r w:rsidR="007D419D" w:rsidRPr="00C26363">
        <w:rPr>
          <w:rFonts w:ascii="Calibri" w:eastAsia="Calibri" w:hAnsi="Calibri"/>
        </w:rPr>
        <w:t xml:space="preserve"> cui all’art. 3.2 dell’Avviso.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68"/>
        <w:gridCol w:w="4548"/>
      </w:tblGrid>
      <w:tr w:rsidR="00F54749" w14:paraId="14DDC616" w14:textId="77777777" w:rsidTr="002B2C42">
        <w:tc>
          <w:tcPr>
            <w:tcW w:w="4595" w:type="dxa"/>
          </w:tcPr>
          <w:p w14:paraId="074F7E0F" w14:textId="1D589DC3" w:rsidR="00F54749" w:rsidRDefault="00B15CC4" w:rsidP="002B2C42">
            <w:pPr>
              <w:autoSpaceDE w:val="0"/>
              <w:autoSpaceDN w:val="0"/>
              <w:spacing w:before="3"/>
              <w:rPr>
                <w:rFonts w:ascii="Calibri" w:eastAsia="Calibri" w:hAnsi="Calibri"/>
                <w:spacing w:val="-2"/>
              </w:rPr>
            </w:pPr>
            <w:r>
              <w:rPr>
                <w:rFonts w:ascii="Calibri" w:eastAsia="Calibri" w:hAnsi="Calibri"/>
                <w:sz w:val="20"/>
                <w:szCs w:val="20"/>
              </w:rPr>
              <w:pict w14:anchorId="1A61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6.5pt;height:74pt">
                  <v:imagedata r:id="rId11" o:title=""/>
                  <o:lock v:ext="edit" ungrouping="t" rotation="t" cropping="t" verticies="t" text="t" grouping="t"/>
                  <o:signatureline v:ext="edit" id="{3AF13301-F778-43FC-9C1D-934AAD6FAAE7}" provid="{00000000-0000-0000-0000-000000000000}" o:suggestedsigner="Data e luogo" signinginstructionsset="t" issignatureline="t"/>
                </v:shape>
              </w:pict>
            </w:r>
          </w:p>
        </w:tc>
        <w:tc>
          <w:tcPr>
            <w:tcW w:w="4595" w:type="dxa"/>
          </w:tcPr>
          <w:p w14:paraId="0FA3AAD7" w14:textId="77777777" w:rsidR="00F54749" w:rsidRDefault="00F54749" w:rsidP="001B72EC">
            <w:pPr>
              <w:autoSpaceDE w:val="0"/>
              <w:autoSpaceDN w:val="0"/>
              <w:spacing w:before="3"/>
              <w:jc w:val="both"/>
              <w:rPr>
                <w:rFonts w:ascii="Calibri" w:eastAsia="Calibri" w:hAnsi="Calibri"/>
                <w:spacing w:val="-2"/>
              </w:rPr>
            </w:pPr>
          </w:p>
        </w:tc>
      </w:tr>
      <w:tr w:rsidR="00F54749" w14:paraId="326779D1" w14:textId="77777777" w:rsidTr="002B2C42">
        <w:tc>
          <w:tcPr>
            <w:tcW w:w="4595" w:type="dxa"/>
          </w:tcPr>
          <w:p w14:paraId="1B04F484" w14:textId="77777777" w:rsidR="00F54749" w:rsidRDefault="00F54749" w:rsidP="001B72EC">
            <w:pPr>
              <w:autoSpaceDE w:val="0"/>
              <w:autoSpaceDN w:val="0"/>
              <w:spacing w:before="3"/>
              <w:jc w:val="both"/>
              <w:rPr>
                <w:rFonts w:ascii="Calibri" w:eastAsia="Calibri" w:hAnsi="Calibri"/>
                <w:spacing w:val="-2"/>
              </w:rPr>
            </w:pPr>
          </w:p>
        </w:tc>
        <w:tc>
          <w:tcPr>
            <w:tcW w:w="4595" w:type="dxa"/>
            <w:vAlign w:val="bottom"/>
          </w:tcPr>
          <w:p w14:paraId="28251A1C" w14:textId="05106579" w:rsidR="00F54749" w:rsidRDefault="00B15CC4" w:rsidP="002B2C42">
            <w:pPr>
              <w:autoSpaceDE w:val="0"/>
              <w:autoSpaceDN w:val="0"/>
              <w:spacing w:before="3"/>
              <w:jc w:val="right"/>
              <w:rPr>
                <w:rFonts w:ascii="Calibri" w:eastAsia="Calibri" w:hAnsi="Calibri"/>
                <w:spacing w:val="-2"/>
              </w:rPr>
            </w:pPr>
            <w:r>
              <w:rPr>
                <w:rFonts w:ascii="Calibri" w:eastAsia="Calibri" w:hAnsi="Calibri"/>
                <w:sz w:val="24"/>
                <w:szCs w:val="24"/>
              </w:rPr>
              <w:pict w14:anchorId="4A1AE6AD">
                <v:shape id="_x0000_i1026" type="#_x0000_t75" alt="Microsoft Office Signature Line..." style="width:192pt;height:85pt">
                  <v:imagedata r:id="rId12" o:title=""/>
                  <o:lock v:ext="edit" ungrouping="t" rotation="t" cropping="t" verticies="t" text="t" grouping="t"/>
                  <o:signatureline v:ext="edit" id="{2D4A0983-9D37-424F-9B2A-F323730144F9}" provid="{00000000-0000-0000-0000-000000000000}" o:suggestedsigner="IL LEGALE RAPPRESENTANTE" o:suggestedsigner2="(Firma elettronica qualificata)" signinginstructionsset="t" issignatureline="t"/>
                </v:shape>
              </w:pict>
            </w:r>
          </w:p>
        </w:tc>
      </w:tr>
    </w:tbl>
    <w:p w14:paraId="4775A021" w14:textId="4B01756E" w:rsidR="009D1EE5" w:rsidRDefault="009D1EE5">
      <w:pPr>
        <w:widowControl/>
        <w:rPr>
          <w:rFonts w:ascii="Calibri" w:eastAsia="Calibri" w:hAnsi="Calibri"/>
        </w:rPr>
      </w:pPr>
    </w:p>
    <w:p w14:paraId="5A983723" w14:textId="77777777" w:rsidR="00584F20" w:rsidRDefault="00584F20" w:rsidP="001B72EC">
      <w:pPr>
        <w:autoSpaceDE w:val="0"/>
        <w:autoSpaceDN w:val="0"/>
        <w:spacing w:before="3"/>
        <w:jc w:val="both"/>
        <w:rPr>
          <w:rFonts w:ascii="Calibri" w:eastAsia="Calibri" w:hAnsi="Calibri"/>
        </w:rPr>
      </w:pPr>
    </w:p>
    <w:p w14:paraId="307F9FB6" w14:textId="77777777" w:rsidR="00FD687D" w:rsidRDefault="008B6065" w:rsidP="000C5774">
      <w:pPr>
        <w:autoSpaceDE w:val="0"/>
        <w:autoSpaceDN w:val="0"/>
        <w:spacing w:before="90" w:line="247" w:lineRule="auto"/>
        <w:jc w:val="center"/>
        <w:outlineLvl w:val="0"/>
        <w:rPr>
          <w:rFonts w:ascii="Calibri" w:eastAsia="Calibri" w:hAnsi="Calibri"/>
          <w:b/>
          <w:bCs/>
        </w:rPr>
      </w:pPr>
      <w:r w:rsidRPr="008B6065">
        <w:rPr>
          <w:rFonts w:ascii="Calibri" w:eastAsia="Calibri" w:hAnsi="Calibri"/>
          <w:b/>
          <w:bCs/>
        </w:rPr>
        <w:t xml:space="preserve">ALLEGATO 1 </w:t>
      </w:r>
    </w:p>
    <w:p w14:paraId="00B26E23" w14:textId="7A552BD6" w:rsidR="008B6065" w:rsidRPr="008B6065" w:rsidRDefault="008B6065" w:rsidP="000C5774">
      <w:pPr>
        <w:autoSpaceDE w:val="0"/>
        <w:autoSpaceDN w:val="0"/>
        <w:spacing w:before="90" w:line="247" w:lineRule="auto"/>
        <w:jc w:val="center"/>
        <w:outlineLvl w:val="0"/>
        <w:rPr>
          <w:rFonts w:ascii="Calibri" w:eastAsia="Calibri" w:hAnsi="Calibri"/>
          <w:b/>
          <w:bCs/>
        </w:rPr>
      </w:pPr>
      <w:r w:rsidRPr="008B6065">
        <w:rPr>
          <w:rFonts w:ascii="Calibri" w:eastAsia="Calibri" w:hAnsi="Calibri"/>
          <w:b/>
          <w:bCs/>
        </w:rPr>
        <w:t>AUTOCERTIFICAZIONE</w:t>
      </w:r>
      <w:r w:rsidRPr="008B6065">
        <w:rPr>
          <w:rFonts w:ascii="Calibri" w:eastAsia="Calibri" w:hAnsi="Calibri"/>
          <w:b/>
          <w:bCs/>
          <w:spacing w:val="-5"/>
        </w:rPr>
        <w:t xml:space="preserve"> </w:t>
      </w:r>
      <w:r w:rsidRPr="008B6065">
        <w:rPr>
          <w:rFonts w:ascii="Calibri" w:eastAsia="Calibri" w:hAnsi="Calibri"/>
          <w:b/>
          <w:bCs/>
        </w:rPr>
        <w:t>AI</w:t>
      </w:r>
      <w:r w:rsidRPr="008B6065">
        <w:rPr>
          <w:rFonts w:ascii="Calibri" w:eastAsia="Calibri" w:hAnsi="Calibri"/>
          <w:b/>
          <w:bCs/>
          <w:spacing w:val="-6"/>
        </w:rPr>
        <w:t xml:space="preserve"> </w:t>
      </w:r>
      <w:r w:rsidRPr="008B6065">
        <w:rPr>
          <w:rFonts w:ascii="Calibri" w:eastAsia="Calibri" w:hAnsi="Calibri"/>
          <w:b/>
          <w:bCs/>
        </w:rPr>
        <w:t>SENSI</w:t>
      </w:r>
      <w:r w:rsidRPr="008B6065">
        <w:rPr>
          <w:rFonts w:ascii="Calibri" w:eastAsia="Calibri" w:hAnsi="Calibri"/>
          <w:b/>
          <w:bCs/>
          <w:spacing w:val="-6"/>
        </w:rPr>
        <w:t xml:space="preserve"> </w:t>
      </w:r>
      <w:r w:rsidRPr="008B6065">
        <w:rPr>
          <w:rFonts w:ascii="Calibri" w:eastAsia="Calibri" w:hAnsi="Calibri"/>
          <w:b/>
          <w:bCs/>
        </w:rPr>
        <w:t>DEL</w:t>
      </w:r>
      <w:r w:rsidRPr="008B6065">
        <w:rPr>
          <w:rFonts w:ascii="Calibri" w:eastAsia="Calibri" w:hAnsi="Calibri"/>
          <w:b/>
          <w:bCs/>
          <w:spacing w:val="-7"/>
        </w:rPr>
        <w:t xml:space="preserve"> </w:t>
      </w:r>
      <w:r w:rsidRPr="008B6065">
        <w:rPr>
          <w:rFonts w:ascii="Calibri" w:eastAsia="Calibri" w:hAnsi="Calibri"/>
          <w:b/>
          <w:bCs/>
        </w:rPr>
        <w:t>D.P.R.</w:t>
      </w:r>
      <w:r w:rsidRPr="008B6065">
        <w:rPr>
          <w:rFonts w:ascii="Calibri" w:eastAsia="Calibri" w:hAnsi="Calibri"/>
          <w:b/>
          <w:bCs/>
          <w:spacing w:val="-6"/>
        </w:rPr>
        <w:t xml:space="preserve"> </w:t>
      </w:r>
      <w:r w:rsidRPr="008B6065">
        <w:rPr>
          <w:rFonts w:ascii="Calibri" w:eastAsia="Calibri" w:hAnsi="Calibri"/>
          <w:b/>
          <w:bCs/>
        </w:rPr>
        <w:t>N.</w:t>
      </w:r>
      <w:r w:rsidRPr="008B6065">
        <w:rPr>
          <w:rFonts w:ascii="Calibri" w:eastAsia="Calibri" w:hAnsi="Calibri"/>
          <w:b/>
          <w:bCs/>
          <w:spacing w:val="-6"/>
        </w:rPr>
        <w:t xml:space="preserve"> </w:t>
      </w:r>
      <w:r w:rsidRPr="008B6065">
        <w:rPr>
          <w:rFonts w:ascii="Calibri" w:eastAsia="Calibri" w:hAnsi="Calibri"/>
          <w:b/>
          <w:bCs/>
        </w:rPr>
        <w:t>445/2000</w:t>
      </w:r>
    </w:p>
    <w:p w14:paraId="5837D994" w14:textId="77777777" w:rsidR="008B6065" w:rsidRPr="008B6065" w:rsidRDefault="008B6065" w:rsidP="000C5774">
      <w:pPr>
        <w:autoSpaceDE w:val="0"/>
        <w:autoSpaceDN w:val="0"/>
        <w:spacing w:before="10"/>
        <w:jc w:val="both"/>
        <w:rPr>
          <w:rFonts w:ascii="Calibri" w:eastAsia="Calibri" w:hAnsi="Calibri"/>
          <w:b/>
          <w:sz w:val="27"/>
        </w:rPr>
      </w:pPr>
    </w:p>
    <w:p w14:paraId="71A2EAB1" w14:textId="77777777" w:rsidR="008B6065" w:rsidRPr="008B6065" w:rsidRDefault="008B6065" w:rsidP="000C5774">
      <w:pPr>
        <w:tabs>
          <w:tab w:val="left" w:pos="4500"/>
          <w:tab w:val="left" w:pos="6976"/>
          <w:tab w:val="left" w:pos="8813"/>
        </w:tabs>
        <w:autoSpaceDE w:val="0"/>
        <w:autoSpaceDN w:val="0"/>
        <w:jc w:val="both"/>
        <w:rPr>
          <w:rFonts w:ascii="Calibri" w:eastAsia="Calibri" w:hAnsi="Calibri"/>
        </w:rPr>
      </w:pPr>
      <w:r w:rsidRPr="008B6065">
        <w:rPr>
          <w:rFonts w:ascii="Calibri" w:eastAsia="Calibri" w:hAnsi="Calibri"/>
        </w:rPr>
        <w:t>Il</w:t>
      </w:r>
      <w:r w:rsidRPr="008B6065">
        <w:rPr>
          <w:rFonts w:ascii="Calibri" w:eastAsia="Calibri" w:hAnsi="Calibri"/>
          <w:spacing w:val="31"/>
        </w:rPr>
        <w:t xml:space="preserve"> </w:t>
      </w:r>
      <w:r w:rsidRPr="008B6065">
        <w:rPr>
          <w:rFonts w:ascii="Calibri" w:eastAsia="Calibri" w:hAnsi="Calibri"/>
        </w:rPr>
        <w:t>sottoscritto</w:t>
      </w:r>
      <w:r w:rsidRPr="008B6065">
        <w:rPr>
          <w:rFonts w:ascii="Calibri" w:eastAsia="Calibri" w:hAnsi="Calibri"/>
          <w:spacing w:val="18"/>
        </w:rPr>
        <w:t xml:space="preserve"> </w:t>
      </w:r>
      <w:r w:rsidRPr="008B6065">
        <w:rPr>
          <w:rFonts w:ascii="Calibri" w:eastAsia="Calibri" w:hAnsi="Calibri"/>
          <w:u w:val="single"/>
        </w:rPr>
        <w:tab/>
      </w:r>
      <w:r w:rsidRPr="008B6065">
        <w:rPr>
          <w:rFonts w:ascii="Calibri" w:eastAsia="Calibri" w:hAnsi="Calibri"/>
          <w:spacing w:val="-16"/>
        </w:rPr>
        <w:t xml:space="preserve"> </w:t>
      </w:r>
      <w:r w:rsidRPr="008B6065">
        <w:rPr>
          <w:rFonts w:ascii="Calibri" w:eastAsia="Calibri" w:hAnsi="Calibri"/>
        </w:rPr>
        <w:t>nato</w:t>
      </w:r>
      <w:r w:rsidRPr="008B6065">
        <w:rPr>
          <w:rFonts w:ascii="Calibri" w:eastAsia="Calibri" w:hAnsi="Calibri"/>
          <w:spacing w:val="37"/>
        </w:rPr>
        <w:t xml:space="preserve"> </w:t>
      </w:r>
      <w:r w:rsidRPr="008B6065">
        <w:rPr>
          <w:rFonts w:ascii="Calibri" w:eastAsia="Calibri" w:hAnsi="Calibri"/>
        </w:rPr>
        <w:t>a</w:t>
      </w:r>
      <w:r w:rsidRPr="008B6065">
        <w:rPr>
          <w:rFonts w:ascii="Calibri" w:eastAsia="Calibri" w:hAnsi="Calibri"/>
          <w:spacing w:val="19"/>
        </w:rPr>
        <w:t xml:space="preserve"> </w:t>
      </w:r>
      <w:r w:rsidRPr="008B6065">
        <w:rPr>
          <w:rFonts w:ascii="Calibri" w:eastAsia="Calibri" w:hAnsi="Calibri"/>
          <w:u w:val="single"/>
        </w:rPr>
        <w:tab/>
      </w:r>
      <w:r w:rsidRPr="008B6065">
        <w:rPr>
          <w:rFonts w:ascii="Calibri" w:eastAsia="Calibri" w:hAnsi="Calibri"/>
          <w:spacing w:val="-17"/>
        </w:rPr>
        <w:t xml:space="preserve"> </w:t>
      </w:r>
      <w:r w:rsidRPr="008B6065">
        <w:rPr>
          <w:rFonts w:ascii="Calibri" w:eastAsia="Calibri" w:hAnsi="Calibri"/>
        </w:rPr>
        <w:t xml:space="preserve">il </w:t>
      </w:r>
      <w:r w:rsidRPr="008B6065">
        <w:rPr>
          <w:rFonts w:ascii="Calibri" w:eastAsia="Calibri" w:hAnsi="Calibri"/>
          <w:u w:val="single"/>
        </w:rPr>
        <w:tab/>
      </w:r>
      <w:r w:rsidRPr="008B6065">
        <w:rPr>
          <w:rFonts w:ascii="Calibri" w:eastAsia="Calibri" w:hAnsi="Calibri"/>
        </w:rPr>
        <w:t>,</w:t>
      </w:r>
      <w:r w:rsidRPr="008B6065">
        <w:rPr>
          <w:rFonts w:ascii="Calibri" w:eastAsia="Calibri" w:hAnsi="Calibri"/>
          <w:spacing w:val="19"/>
        </w:rPr>
        <w:t xml:space="preserve"> </w:t>
      </w:r>
      <w:r w:rsidRPr="008B6065">
        <w:rPr>
          <w:rFonts w:ascii="Calibri" w:eastAsia="Calibri" w:hAnsi="Calibri"/>
          <w:spacing w:val="-4"/>
        </w:rPr>
        <w:t>C.F.</w:t>
      </w:r>
    </w:p>
    <w:p w14:paraId="12126B22" w14:textId="77777777" w:rsidR="008B6065" w:rsidRPr="008B6065" w:rsidRDefault="008B6065" w:rsidP="000C5774">
      <w:pPr>
        <w:tabs>
          <w:tab w:val="left" w:pos="3177"/>
        </w:tabs>
        <w:autoSpaceDE w:val="0"/>
        <w:autoSpaceDN w:val="0"/>
        <w:spacing w:before="41"/>
        <w:jc w:val="both"/>
        <w:rPr>
          <w:rFonts w:ascii="Calibri" w:eastAsia="Calibri" w:hAnsi="Calibri"/>
        </w:rPr>
      </w:pPr>
      <w:r w:rsidRPr="008B6065">
        <w:rPr>
          <w:rFonts w:ascii="Calibri" w:eastAsia="Calibri" w:hAnsi="Calibri"/>
          <w:u w:val="single"/>
        </w:rPr>
        <w:tab/>
      </w:r>
      <w:r w:rsidRPr="008B6065">
        <w:rPr>
          <w:rFonts w:ascii="Calibri" w:eastAsia="Calibri" w:hAnsi="Calibri"/>
        </w:rPr>
        <w:t>,</w:t>
      </w:r>
      <w:r w:rsidRPr="008B6065">
        <w:rPr>
          <w:rFonts w:ascii="Calibri" w:eastAsia="Calibri" w:hAnsi="Calibri"/>
          <w:spacing w:val="24"/>
        </w:rPr>
        <w:t xml:space="preserve"> </w:t>
      </w:r>
      <w:r w:rsidRPr="008B6065">
        <w:rPr>
          <w:rFonts w:ascii="Calibri" w:eastAsia="Calibri" w:hAnsi="Calibri"/>
        </w:rPr>
        <w:t>nel</w:t>
      </w:r>
      <w:r w:rsidRPr="008B6065">
        <w:rPr>
          <w:rFonts w:ascii="Calibri" w:eastAsia="Calibri" w:hAnsi="Calibri"/>
          <w:spacing w:val="24"/>
        </w:rPr>
        <w:t xml:space="preserve"> </w:t>
      </w:r>
      <w:r w:rsidRPr="008B6065">
        <w:rPr>
          <w:rFonts w:ascii="Calibri" w:eastAsia="Calibri" w:hAnsi="Calibri"/>
        </w:rPr>
        <w:t>ruolo</w:t>
      </w:r>
      <w:r w:rsidRPr="008B6065">
        <w:rPr>
          <w:rFonts w:ascii="Calibri" w:eastAsia="Calibri" w:hAnsi="Calibri"/>
          <w:spacing w:val="25"/>
        </w:rPr>
        <w:t xml:space="preserve"> </w:t>
      </w:r>
      <w:r w:rsidRPr="008B6065">
        <w:rPr>
          <w:rFonts w:ascii="Calibri" w:eastAsia="Calibri" w:hAnsi="Calibri"/>
        </w:rPr>
        <w:t>di</w:t>
      </w:r>
      <w:r w:rsidRPr="008B6065">
        <w:rPr>
          <w:rFonts w:ascii="Calibri" w:eastAsia="Calibri" w:hAnsi="Calibri"/>
          <w:spacing w:val="21"/>
        </w:rPr>
        <w:t xml:space="preserve"> </w:t>
      </w:r>
      <w:r w:rsidRPr="008B6065">
        <w:rPr>
          <w:rFonts w:ascii="Calibri" w:eastAsia="Calibri" w:hAnsi="Calibri"/>
        </w:rPr>
        <w:t>legale</w:t>
      </w:r>
      <w:r w:rsidRPr="008B6065">
        <w:rPr>
          <w:rFonts w:ascii="Calibri" w:eastAsia="Calibri" w:hAnsi="Calibri"/>
          <w:spacing w:val="20"/>
        </w:rPr>
        <w:t xml:space="preserve"> </w:t>
      </w:r>
      <w:r w:rsidRPr="008B6065">
        <w:rPr>
          <w:rFonts w:ascii="Calibri" w:eastAsia="Calibri" w:hAnsi="Calibri"/>
        </w:rPr>
        <w:t>rappresentante/soggetto</w:t>
      </w:r>
      <w:r w:rsidRPr="008B6065">
        <w:rPr>
          <w:rFonts w:ascii="Calibri" w:eastAsia="Calibri" w:hAnsi="Calibri"/>
          <w:spacing w:val="23"/>
        </w:rPr>
        <w:t xml:space="preserve"> </w:t>
      </w:r>
      <w:r w:rsidRPr="008B6065">
        <w:rPr>
          <w:rFonts w:ascii="Calibri" w:eastAsia="Calibri" w:hAnsi="Calibri"/>
        </w:rPr>
        <w:t>delegato</w:t>
      </w:r>
      <w:r w:rsidRPr="008B6065">
        <w:rPr>
          <w:rFonts w:ascii="Calibri" w:eastAsia="Calibri" w:hAnsi="Calibri"/>
          <w:spacing w:val="23"/>
        </w:rPr>
        <w:t xml:space="preserve"> </w:t>
      </w:r>
      <w:r w:rsidRPr="008B6065">
        <w:rPr>
          <w:rFonts w:ascii="Calibri" w:eastAsia="Calibri" w:hAnsi="Calibri"/>
        </w:rPr>
        <w:t>munito</w:t>
      </w:r>
      <w:r w:rsidRPr="008B6065">
        <w:rPr>
          <w:rFonts w:ascii="Calibri" w:eastAsia="Calibri" w:hAnsi="Calibri"/>
          <w:spacing w:val="25"/>
        </w:rPr>
        <w:t xml:space="preserve"> </w:t>
      </w:r>
      <w:r w:rsidRPr="008B6065">
        <w:rPr>
          <w:rFonts w:ascii="Calibri" w:eastAsia="Calibri" w:hAnsi="Calibri"/>
          <w:spacing w:val="-5"/>
        </w:rPr>
        <w:t>dei</w:t>
      </w:r>
    </w:p>
    <w:p w14:paraId="67A4C14E" w14:textId="77777777" w:rsidR="008B6065" w:rsidRPr="008B6065" w:rsidRDefault="008B6065" w:rsidP="000C5774">
      <w:pPr>
        <w:tabs>
          <w:tab w:val="left" w:pos="1347"/>
          <w:tab w:val="left" w:pos="2180"/>
          <w:tab w:val="left" w:pos="2636"/>
          <w:tab w:val="left" w:pos="3408"/>
          <w:tab w:val="left" w:pos="3863"/>
          <w:tab w:val="left" w:pos="7476"/>
          <w:tab w:val="left" w:pos="7823"/>
          <w:tab w:val="left" w:pos="8440"/>
          <w:tab w:val="left" w:pos="9157"/>
        </w:tabs>
        <w:autoSpaceDE w:val="0"/>
        <w:autoSpaceDN w:val="0"/>
        <w:spacing w:before="41"/>
        <w:jc w:val="both"/>
        <w:rPr>
          <w:rFonts w:ascii="Calibri" w:eastAsia="Calibri" w:hAnsi="Calibri"/>
        </w:rPr>
      </w:pPr>
      <w:r w:rsidRPr="008B6065">
        <w:rPr>
          <w:rFonts w:ascii="Calibri" w:eastAsia="Calibri" w:hAnsi="Calibri"/>
          <w:spacing w:val="-2"/>
        </w:rPr>
        <w:t>necessari</w:t>
      </w:r>
      <w:r w:rsidRPr="008B6065">
        <w:rPr>
          <w:rFonts w:ascii="Calibri" w:eastAsia="Calibri" w:hAnsi="Calibri"/>
        </w:rPr>
        <w:tab/>
      </w:r>
      <w:r w:rsidRPr="008B6065">
        <w:rPr>
          <w:rFonts w:ascii="Calibri" w:eastAsia="Calibri" w:hAnsi="Calibri"/>
          <w:spacing w:val="-2"/>
        </w:rPr>
        <w:t>poteri</w:t>
      </w:r>
      <w:r w:rsidRPr="008B6065">
        <w:rPr>
          <w:rFonts w:ascii="Calibri" w:eastAsia="Calibri" w:hAnsi="Calibri"/>
        </w:rPr>
        <w:tab/>
      </w:r>
      <w:r w:rsidRPr="008B6065">
        <w:rPr>
          <w:rFonts w:ascii="Calibri" w:eastAsia="Calibri" w:hAnsi="Calibri"/>
          <w:spacing w:val="-5"/>
        </w:rPr>
        <w:t>di</w:t>
      </w:r>
      <w:r w:rsidRPr="008B6065">
        <w:rPr>
          <w:rFonts w:ascii="Calibri" w:eastAsia="Calibri" w:hAnsi="Calibri"/>
        </w:rPr>
        <w:tab/>
      </w:r>
      <w:r w:rsidRPr="008B6065">
        <w:rPr>
          <w:rFonts w:ascii="Calibri" w:eastAsia="Calibri" w:hAnsi="Calibri"/>
          <w:spacing w:val="-2"/>
        </w:rPr>
        <w:t>firma</w:t>
      </w:r>
      <w:r w:rsidRPr="008B6065">
        <w:rPr>
          <w:rFonts w:ascii="Calibri" w:eastAsia="Calibri" w:hAnsi="Calibri"/>
        </w:rPr>
        <w:tab/>
      </w:r>
      <w:r w:rsidRPr="008B6065">
        <w:rPr>
          <w:rFonts w:ascii="Calibri" w:eastAsia="Calibri" w:hAnsi="Calibri"/>
          <w:spacing w:val="-5"/>
        </w:rPr>
        <w:t>di</w:t>
      </w:r>
      <w:r w:rsidRPr="008B6065">
        <w:rPr>
          <w:rFonts w:ascii="Calibri" w:eastAsia="Calibri" w:hAnsi="Calibri"/>
        </w:rPr>
        <w:tab/>
      </w:r>
      <w:r w:rsidRPr="008B6065">
        <w:rPr>
          <w:rFonts w:ascii="Calibri" w:eastAsia="Calibri" w:hAnsi="Calibri"/>
          <w:u w:val="single"/>
        </w:rPr>
        <w:tab/>
      </w:r>
      <w:r w:rsidRPr="008B6065">
        <w:rPr>
          <w:rFonts w:ascii="Calibri" w:eastAsia="Calibri" w:hAnsi="Calibri"/>
          <w:spacing w:val="-10"/>
        </w:rPr>
        <w:t>,</w:t>
      </w:r>
      <w:r w:rsidRPr="008B6065">
        <w:rPr>
          <w:rFonts w:ascii="Calibri" w:eastAsia="Calibri" w:hAnsi="Calibri"/>
        </w:rPr>
        <w:tab/>
      </w:r>
      <w:r w:rsidRPr="008B6065">
        <w:rPr>
          <w:rFonts w:ascii="Calibri" w:eastAsia="Calibri" w:hAnsi="Calibri"/>
          <w:spacing w:val="-5"/>
        </w:rPr>
        <w:t>con</w:t>
      </w:r>
      <w:r w:rsidRPr="008B6065">
        <w:rPr>
          <w:rFonts w:ascii="Calibri" w:eastAsia="Calibri" w:hAnsi="Calibri"/>
        </w:rPr>
        <w:tab/>
      </w:r>
      <w:r w:rsidRPr="008B6065">
        <w:rPr>
          <w:rFonts w:ascii="Calibri" w:eastAsia="Calibri" w:hAnsi="Calibri"/>
          <w:spacing w:val="-4"/>
        </w:rPr>
        <w:t>sede</w:t>
      </w:r>
      <w:r w:rsidRPr="008B6065">
        <w:rPr>
          <w:rFonts w:ascii="Calibri" w:eastAsia="Calibri" w:hAnsi="Calibri"/>
        </w:rPr>
        <w:tab/>
      </w:r>
      <w:r w:rsidRPr="008B6065">
        <w:rPr>
          <w:rFonts w:ascii="Calibri" w:eastAsia="Calibri" w:hAnsi="Calibri"/>
          <w:spacing w:val="-10"/>
        </w:rPr>
        <w:t>a</w:t>
      </w:r>
    </w:p>
    <w:p w14:paraId="1AED4887" w14:textId="32151B95" w:rsidR="008B6065" w:rsidRPr="008B6065" w:rsidRDefault="008B6065" w:rsidP="00FD687D">
      <w:pPr>
        <w:tabs>
          <w:tab w:val="left" w:pos="2628"/>
          <w:tab w:val="left" w:pos="5823"/>
          <w:tab w:val="left" w:pos="8168"/>
          <w:tab w:val="left" w:pos="9305"/>
        </w:tabs>
        <w:autoSpaceDE w:val="0"/>
        <w:autoSpaceDN w:val="0"/>
        <w:spacing w:before="39" w:line="276" w:lineRule="auto"/>
        <w:jc w:val="both"/>
        <w:rPr>
          <w:rFonts w:ascii="Calibri" w:eastAsia="Calibri" w:hAnsi="Calibri"/>
        </w:rPr>
      </w:pPr>
      <w:r w:rsidRPr="008B6065">
        <w:rPr>
          <w:rFonts w:ascii="Calibri" w:eastAsia="Calibri" w:hAnsi="Calibri"/>
          <w:u w:val="single"/>
        </w:rPr>
        <w:tab/>
      </w:r>
      <w:r w:rsidRPr="008B6065">
        <w:rPr>
          <w:rFonts w:ascii="Calibri" w:eastAsia="Calibri" w:hAnsi="Calibri"/>
        </w:rPr>
        <w:t>(</w:t>
      </w:r>
      <w:r w:rsidRPr="008B6065">
        <w:rPr>
          <w:rFonts w:ascii="Calibri" w:eastAsia="Calibri" w:hAnsi="Calibri"/>
          <w:i/>
        </w:rPr>
        <w:t>Città-Provincia</w:t>
      </w:r>
      <w:r w:rsidRPr="008B6065">
        <w:rPr>
          <w:rFonts w:ascii="Calibri" w:eastAsia="Calibri" w:hAnsi="Calibri"/>
        </w:rPr>
        <w:t>),</w:t>
      </w:r>
      <w:r w:rsidRPr="008B6065">
        <w:rPr>
          <w:rFonts w:ascii="Calibri" w:eastAsia="Calibri" w:hAnsi="Calibri"/>
          <w:spacing w:val="80"/>
        </w:rPr>
        <w:t xml:space="preserve"> </w:t>
      </w:r>
      <w:r w:rsidRPr="008B6065">
        <w:rPr>
          <w:rFonts w:ascii="Calibri" w:eastAsia="Calibri" w:hAnsi="Calibri"/>
        </w:rPr>
        <w:t>in</w:t>
      </w:r>
      <w:r w:rsidRPr="008B6065">
        <w:rPr>
          <w:rFonts w:ascii="Calibri" w:eastAsia="Calibri" w:hAnsi="Calibri"/>
          <w:u w:val="single"/>
        </w:rPr>
        <w:tab/>
      </w:r>
      <w:r w:rsidRPr="008B6065">
        <w:rPr>
          <w:rFonts w:ascii="Calibri" w:eastAsia="Calibri" w:hAnsi="Calibri"/>
          <w:u w:val="single"/>
        </w:rPr>
        <w:tab/>
      </w:r>
      <w:r w:rsidRPr="008B6065">
        <w:rPr>
          <w:rFonts w:ascii="Calibri" w:eastAsia="Calibri" w:hAnsi="Calibri"/>
        </w:rPr>
        <w:t>(</w:t>
      </w:r>
      <w:r w:rsidRPr="008B6065">
        <w:rPr>
          <w:rFonts w:ascii="Calibri" w:eastAsia="Calibri" w:hAnsi="Calibri"/>
          <w:i/>
        </w:rPr>
        <w:t>via,</w:t>
      </w:r>
      <w:r w:rsidRPr="008B6065">
        <w:rPr>
          <w:rFonts w:ascii="Calibri" w:eastAsia="Calibri" w:hAnsi="Calibri"/>
          <w:i/>
          <w:spacing w:val="80"/>
        </w:rPr>
        <w:t xml:space="preserve"> </w:t>
      </w:r>
      <w:r w:rsidRPr="008B6065">
        <w:rPr>
          <w:rFonts w:ascii="Calibri" w:eastAsia="Calibri" w:hAnsi="Calibri"/>
          <w:i/>
        </w:rPr>
        <w:t>piazza ecc</w:t>
      </w:r>
      <w:r w:rsidRPr="008B6065">
        <w:rPr>
          <w:rFonts w:ascii="Calibri" w:eastAsia="Calibri" w:hAnsi="Calibri"/>
        </w:rPr>
        <w:t xml:space="preserve">.), P.IVA/CF </w:t>
      </w:r>
      <w:r w:rsidRPr="008B6065">
        <w:rPr>
          <w:rFonts w:ascii="Calibri" w:eastAsia="Calibri" w:hAnsi="Calibri"/>
          <w:u w:val="single"/>
        </w:rPr>
        <w:tab/>
      </w:r>
      <w:r w:rsidRPr="008B6065">
        <w:rPr>
          <w:rFonts w:ascii="Calibri" w:eastAsia="Calibri" w:hAnsi="Calibri"/>
          <w:u w:val="single"/>
        </w:rPr>
        <w:tab/>
      </w:r>
      <w:r w:rsidRPr="008B6065">
        <w:rPr>
          <w:rFonts w:ascii="Calibri" w:eastAsia="Calibri" w:hAnsi="Calibri"/>
        </w:rPr>
        <w:t xml:space="preserve">, PEC </w:t>
      </w:r>
      <w:r w:rsidRPr="008B6065">
        <w:rPr>
          <w:rFonts w:ascii="Calibri" w:eastAsia="Calibri" w:hAnsi="Calibri"/>
          <w:u w:val="single"/>
        </w:rPr>
        <w:tab/>
      </w:r>
      <w:r w:rsidRPr="008B6065">
        <w:rPr>
          <w:rFonts w:ascii="Calibri" w:eastAsia="Calibri" w:hAnsi="Calibri"/>
          <w:u w:val="single"/>
        </w:rPr>
        <w:tab/>
      </w:r>
    </w:p>
    <w:p w14:paraId="677B7479" w14:textId="218B8F56" w:rsidR="008B6065" w:rsidRPr="008B6065" w:rsidRDefault="008B6065" w:rsidP="00FD687D">
      <w:pPr>
        <w:autoSpaceDE w:val="0"/>
        <w:autoSpaceDN w:val="0"/>
        <w:spacing w:before="240" w:after="240"/>
        <w:jc w:val="center"/>
        <w:outlineLvl w:val="0"/>
        <w:rPr>
          <w:rFonts w:ascii="Calibri" w:eastAsia="Calibri" w:hAnsi="Calibri"/>
          <w:b/>
          <w:bCs/>
        </w:rPr>
      </w:pPr>
      <w:r w:rsidRPr="008B6065">
        <w:rPr>
          <w:rFonts w:ascii="Calibri" w:eastAsia="Calibri" w:hAnsi="Calibri"/>
          <w:b/>
          <w:bCs/>
        </w:rPr>
        <w:t>DICHIARA</w:t>
      </w:r>
      <w:r w:rsidRPr="008B6065">
        <w:rPr>
          <w:rFonts w:ascii="Calibri" w:eastAsia="Calibri" w:hAnsi="Calibri"/>
          <w:b/>
          <w:bCs/>
          <w:spacing w:val="-6"/>
        </w:rPr>
        <w:t xml:space="preserve"> </w:t>
      </w:r>
      <w:r w:rsidRPr="008B6065">
        <w:rPr>
          <w:rFonts w:ascii="Calibri" w:eastAsia="Calibri" w:hAnsi="Calibri"/>
          <w:b/>
          <w:bCs/>
        </w:rPr>
        <w:t>SOTTO</w:t>
      </w:r>
      <w:r w:rsidRPr="008B6065">
        <w:rPr>
          <w:rFonts w:ascii="Calibri" w:eastAsia="Calibri" w:hAnsi="Calibri"/>
          <w:b/>
          <w:bCs/>
          <w:spacing w:val="-5"/>
        </w:rPr>
        <w:t xml:space="preserve"> </w:t>
      </w:r>
      <w:r w:rsidRPr="008B6065">
        <w:rPr>
          <w:rFonts w:ascii="Calibri" w:eastAsia="Calibri" w:hAnsi="Calibri"/>
          <w:b/>
          <w:bCs/>
        </w:rPr>
        <w:t>LA</w:t>
      </w:r>
      <w:r w:rsidRPr="008B6065">
        <w:rPr>
          <w:rFonts w:ascii="Calibri" w:eastAsia="Calibri" w:hAnsi="Calibri"/>
          <w:b/>
          <w:bCs/>
          <w:spacing w:val="-5"/>
        </w:rPr>
        <w:t xml:space="preserve"> </w:t>
      </w:r>
      <w:r w:rsidRPr="008B6065">
        <w:rPr>
          <w:rFonts w:ascii="Calibri" w:eastAsia="Calibri" w:hAnsi="Calibri"/>
          <w:b/>
          <w:bCs/>
        </w:rPr>
        <w:t>PROPRIA</w:t>
      </w:r>
      <w:r w:rsidRPr="008B6065">
        <w:rPr>
          <w:rFonts w:ascii="Calibri" w:eastAsia="Calibri" w:hAnsi="Calibri"/>
          <w:b/>
          <w:bCs/>
          <w:spacing w:val="-5"/>
        </w:rPr>
        <w:t xml:space="preserve"> </w:t>
      </w:r>
      <w:r w:rsidRPr="008B6065">
        <w:rPr>
          <w:rFonts w:ascii="Calibri" w:eastAsia="Calibri" w:hAnsi="Calibri"/>
          <w:b/>
          <w:bCs/>
          <w:spacing w:val="-2"/>
        </w:rPr>
        <w:t>RESPONSABILITA’</w:t>
      </w:r>
    </w:p>
    <w:p w14:paraId="32E0EB57" w14:textId="03F4B5BE" w:rsidR="007D419D" w:rsidRDefault="007D419D" w:rsidP="00DC2D04">
      <w:pPr>
        <w:tabs>
          <w:tab w:val="left" w:pos="840"/>
          <w:tab w:val="left" w:pos="5489"/>
        </w:tabs>
        <w:autoSpaceDE w:val="0"/>
        <w:autoSpaceDN w:val="0"/>
        <w:ind w:left="567"/>
        <w:jc w:val="both"/>
        <w:rPr>
          <w:rFonts w:ascii="Segoe UI Symbol" w:eastAsia="Calibri" w:hAnsi="Segoe UI Symbol" w:cs="Segoe UI Symbol"/>
        </w:rPr>
      </w:pPr>
      <w:r w:rsidRPr="00512431">
        <w:rPr>
          <w:rFonts w:ascii="Segoe UI Symbol" w:eastAsia="Calibri" w:hAnsi="Segoe UI Symbol" w:cs="Segoe UI Symbol"/>
        </w:rPr>
        <w:t>☐</w:t>
      </w:r>
      <w:r>
        <w:rPr>
          <w:rFonts w:ascii="Segoe UI Symbol" w:eastAsia="Calibri" w:hAnsi="Segoe UI Symbol" w:cs="Segoe UI Symbol"/>
        </w:rPr>
        <w:t xml:space="preserve"> </w:t>
      </w:r>
      <w:r w:rsidRPr="007D419D">
        <w:rPr>
          <w:rFonts w:ascii="Calibri" w:eastAsia="Calibri" w:hAnsi="Calibri"/>
        </w:rPr>
        <w:t>di essere iscritto nel Registro delle Imprese o in altro registro equivalente previsto dal Paese di appartenenza per le attività previste nell’Avviso</w:t>
      </w:r>
      <w:r>
        <w:rPr>
          <w:rFonts w:ascii="Calibri" w:eastAsia="Calibri" w:hAnsi="Calibri"/>
        </w:rPr>
        <w:t>;</w:t>
      </w:r>
    </w:p>
    <w:p w14:paraId="5105DE76" w14:textId="77777777" w:rsidR="007D419D" w:rsidRDefault="007D419D" w:rsidP="00DC2D04">
      <w:pPr>
        <w:tabs>
          <w:tab w:val="left" w:pos="840"/>
          <w:tab w:val="left" w:pos="5489"/>
        </w:tabs>
        <w:autoSpaceDE w:val="0"/>
        <w:autoSpaceDN w:val="0"/>
        <w:ind w:left="567"/>
        <w:jc w:val="both"/>
        <w:rPr>
          <w:rFonts w:ascii="Segoe UI Symbol" w:eastAsia="Calibri" w:hAnsi="Segoe UI Symbol" w:cs="Segoe UI Symbol"/>
        </w:rPr>
      </w:pPr>
    </w:p>
    <w:p w14:paraId="390D2476" w14:textId="4D43D4AD" w:rsidR="007D419D" w:rsidRPr="007D419D" w:rsidRDefault="007D419D" w:rsidP="00DC2D04">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Pr>
          <w:rFonts w:ascii="Segoe UI Symbol" w:eastAsia="Calibri" w:hAnsi="Segoe UI Symbol" w:cs="Segoe UI Symbol"/>
        </w:rPr>
        <w:t xml:space="preserve"> </w:t>
      </w:r>
      <w:r w:rsidRPr="007D419D">
        <w:rPr>
          <w:rFonts w:ascii="Calibri" w:eastAsia="Calibri" w:hAnsi="Calibri"/>
        </w:rPr>
        <w:t>di avere sede legale in uno Stato membro dell’Unione Europea</w:t>
      </w:r>
      <w:r>
        <w:rPr>
          <w:rFonts w:ascii="Calibri" w:eastAsia="Calibri" w:hAnsi="Calibri"/>
        </w:rPr>
        <w:t>;</w:t>
      </w:r>
    </w:p>
    <w:p w14:paraId="50721877" w14:textId="77777777" w:rsidR="007D419D" w:rsidRDefault="007D419D" w:rsidP="00DC2D04">
      <w:pPr>
        <w:tabs>
          <w:tab w:val="left" w:pos="840"/>
          <w:tab w:val="left" w:pos="5489"/>
        </w:tabs>
        <w:autoSpaceDE w:val="0"/>
        <w:autoSpaceDN w:val="0"/>
        <w:ind w:left="567"/>
        <w:jc w:val="both"/>
        <w:rPr>
          <w:rFonts w:ascii="Segoe UI Symbol" w:eastAsia="Calibri" w:hAnsi="Segoe UI Symbol" w:cs="Segoe UI Symbol"/>
        </w:rPr>
      </w:pPr>
    </w:p>
    <w:p w14:paraId="0FB13407" w14:textId="75726BC6" w:rsidR="00731D2F" w:rsidRDefault="00DC2D04" w:rsidP="00731D2F">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Pr>
          <w:rFonts w:ascii="Segoe UI Symbol" w:eastAsia="Calibri" w:hAnsi="Segoe UI Symbol" w:cs="Segoe UI Symbol"/>
        </w:rPr>
        <w:t xml:space="preserve"> </w:t>
      </w:r>
      <w:r w:rsidR="00731D2F" w:rsidRPr="00512431">
        <w:rPr>
          <w:rFonts w:ascii="Calibri" w:eastAsia="Calibri" w:hAnsi="Calibri"/>
        </w:rPr>
        <w:t xml:space="preserve">di non trovarsi nelle cause di esclusione </w:t>
      </w:r>
      <w:r w:rsidR="00CC35F1">
        <w:rPr>
          <w:rFonts w:ascii="Calibri" w:eastAsia="Calibri" w:hAnsi="Calibri"/>
        </w:rPr>
        <w:t xml:space="preserve">elencate </w:t>
      </w:r>
      <w:r w:rsidR="00731D2F" w:rsidRPr="00512431">
        <w:rPr>
          <w:rFonts w:ascii="Calibri" w:eastAsia="Calibri" w:hAnsi="Calibri"/>
        </w:rPr>
        <w:t xml:space="preserve">nell’art. 94 comma </w:t>
      </w:r>
      <w:r w:rsidR="00731D2F">
        <w:rPr>
          <w:rFonts w:ascii="Calibri" w:eastAsia="Calibri" w:hAnsi="Calibri"/>
        </w:rPr>
        <w:t>1</w:t>
      </w:r>
      <w:r w:rsidR="00731D2F" w:rsidRPr="00512431">
        <w:rPr>
          <w:rFonts w:ascii="Calibri" w:eastAsia="Calibri" w:hAnsi="Calibri"/>
        </w:rPr>
        <w:t xml:space="preserve"> del D. Lgs.</w:t>
      </w:r>
      <w:r w:rsidR="00EB5475">
        <w:rPr>
          <w:rFonts w:ascii="Calibri" w:eastAsia="Calibri" w:hAnsi="Calibri"/>
        </w:rPr>
        <w:t xml:space="preserve"> n.</w:t>
      </w:r>
      <w:r w:rsidR="00731D2F" w:rsidRPr="00512431">
        <w:rPr>
          <w:rFonts w:ascii="Calibri" w:eastAsia="Calibri" w:hAnsi="Calibri"/>
        </w:rPr>
        <w:t xml:space="preserve"> 36/2023, ovvero: </w:t>
      </w:r>
    </w:p>
    <w:p w14:paraId="2FCA08F8" w14:textId="5F5A7602" w:rsidR="00DC2D04" w:rsidRDefault="00706C9E" w:rsidP="00DC2D04">
      <w:pPr>
        <w:tabs>
          <w:tab w:val="left" w:pos="840"/>
          <w:tab w:val="left" w:pos="5489"/>
        </w:tabs>
        <w:autoSpaceDE w:val="0"/>
        <w:autoSpaceDN w:val="0"/>
        <w:ind w:left="567"/>
        <w:jc w:val="both"/>
        <w:rPr>
          <w:rFonts w:ascii="Calibri" w:eastAsia="Calibri" w:hAnsi="Calibri"/>
        </w:rPr>
      </w:pPr>
      <w:r w:rsidRPr="00283156">
        <w:rPr>
          <w:rFonts w:ascii="Calibri" w:eastAsia="Calibri" w:hAnsi="Calibri"/>
        </w:rPr>
        <w:t>che, con riferimento al sottoscritto dichiarante, ai soggetti indicati al comma 3 dell’art. 94 del D. Lgs 36/2023 nonché ai soggetti di cui al comma 4 dello stesso art. 94</w:t>
      </w:r>
      <w:r w:rsidR="007D29B5">
        <w:rPr>
          <w:rStyle w:val="FootnoteReference"/>
          <w:rFonts w:ascii="Calibri" w:eastAsia="Calibri" w:hAnsi="Calibri"/>
        </w:rPr>
        <w:footnoteReference w:id="2"/>
      </w:r>
      <w:r>
        <w:rPr>
          <w:rFonts w:ascii="Calibri" w:eastAsia="Calibri" w:hAnsi="Calibri"/>
        </w:rPr>
        <w:t xml:space="preserve"> </w:t>
      </w:r>
      <w:r w:rsidR="00512431" w:rsidRPr="00512431">
        <w:rPr>
          <w:rFonts w:ascii="Calibri" w:eastAsia="Calibri" w:hAnsi="Calibri"/>
        </w:rPr>
        <w:t xml:space="preserve">non è stata pronunciata sentenza definitiva di condanna o emesso decreto penale di condanna divenuto irrevocabile, per uno dei seguenti reati: </w:t>
      </w:r>
    </w:p>
    <w:p w14:paraId="21F01010"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w:t>
      </w:r>
      <w:r w:rsidRPr="00CD2A36">
        <w:rPr>
          <w:rFonts w:ascii="Calibri" w:eastAsia="Calibri" w:hAnsi="Calibri"/>
        </w:rPr>
        <w:lastRenderedPageBreak/>
        <w:t>criminale, quale definita all'articolo 2 della decisione quadro 2008/841/GAI del Consiglio dell’Unione europea, del 24 ottobre 2008;</w:t>
      </w:r>
    </w:p>
    <w:p w14:paraId="11A50444"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b) delitti, consumati o tentati, di cui agli articoli 317, 318, 319, 319-ter, 319-quater, 320, 321, 322, 322-bis, 346-bis, 353, 353-bis, 354, 355 e 356 del codice penale nonché all'articolo 2635 del codice civile;</w:t>
      </w:r>
    </w:p>
    <w:p w14:paraId="02A15F00"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c) false comunicazioni sociali di cui agli articoli 2621 e 2622 del codice civile;</w:t>
      </w:r>
    </w:p>
    <w:p w14:paraId="03C6429E"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d) frode ai sensi dell'articolo 1 della convenzione relativa alla tutela degli interessi finanziari delle Comunità europee, del 26 luglio 1995;</w:t>
      </w:r>
    </w:p>
    <w:p w14:paraId="67F6630B"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e) delitti, consumati o tentati, commessi con finalità di terrorismo, anche internazionale, e di eversione dell'ordine costituzionale reati terroristici o reati connessi alle attività terroristiche;</w:t>
      </w:r>
    </w:p>
    <w:p w14:paraId="72427DF1"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f) delitti di cui agli articoli 648-bis, 648-ter e 648-ter.1 del codice penale, riciclaggio di proventi di attività criminose o finanziamento del terrorismo, quali definiti all'articolo 1 del decreto legislativo 22 giugno 2007, n. 109;</w:t>
      </w:r>
    </w:p>
    <w:p w14:paraId="7BE6791D" w14:textId="77777777" w:rsidR="00CD2A36" w:rsidRPr="00CD2A36"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g) sfruttamento del lavoro minorile e altre forme di tratta di esseri umani definite con il decreto legislativo 4 marzo 2014, n. 24;</w:t>
      </w:r>
    </w:p>
    <w:p w14:paraId="491EC00E" w14:textId="53C14365" w:rsidR="00DC2D04" w:rsidRDefault="00CD2A36" w:rsidP="00CD2A36">
      <w:pPr>
        <w:tabs>
          <w:tab w:val="left" w:pos="840"/>
          <w:tab w:val="left" w:pos="5489"/>
        </w:tabs>
        <w:autoSpaceDE w:val="0"/>
        <w:autoSpaceDN w:val="0"/>
        <w:ind w:left="567"/>
        <w:jc w:val="both"/>
        <w:rPr>
          <w:rFonts w:ascii="Calibri" w:eastAsia="Calibri" w:hAnsi="Calibri"/>
        </w:rPr>
      </w:pPr>
      <w:r w:rsidRPr="00CD2A36">
        <w:rPr>
          <w:rFonts w:ascii="Calibri" w:eastAsia="Calibri" w:hAnsi="Calibri"/>
        </w:rPr>
        <w:t>h) ogni altro delitto da cui derivi, quale pena accessoria, l'incapacità di contrattare con la pubblica amministrazione.</w:t>
      </w:r>
    </w:p>
    <w:p w14:paraId="691CC8C5" w14:textId="77777777" w:rsidR="00CD2A36" w:rsidRDefault="00CD2A36" w:rsidP="00CD2A36">
      <w:pPr>
        <w:tabs>
          <w:tab w:val="left" w:pos="840"/>
          <w:tab w:val="left" w:pos="5489"/>
        </w:tabs>
        <w:autoSpaceDE w:val="0"/>
        <w:autoSpaceDN w:val="0"/>
        <w:jc w:val="both"/>
        <w:rPr>
          <w:rFonts w:ascii="Calibri" w:eastAsia="Calibri" w:hAnsi="Calibri"/>
        </w:rPr>
      </w:pPr>
    </w:p>
    <w:p w14:paraId="364A1B2D" w14:textId="55AB4239" w:rsidR="00DC2D04" w:rsidRDefault="00512431" w:rsidP="00DC2D04">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sidR="00DC2D04">
        <w:rPr>
          <w:rFonts w:ascii="Segoe UI Symbol" w:eastAsia="Calibri" w:hAnsi="Segoe UI Symbol" w:cs="Segoe UI Symbol"/>
        </w:rPr>
        <w:t xml:space="preserve"> </w:t>
      </w:r>
      <w:r w:rsidRPr="00512431">
        <w:rPr>
          <w:rFonts w:ascii="Calibri" w:eastAsia="Calibri" w:hAnsi="Calibri"/>
        </w:rPr>
        <w:t>di non trovarsi nelle cause di esclusione</w:t>
      </w:r>
      <w:r w:rsidR="00CC35F1">
        <w:rPr>
          <w:rFonts w:ascii="Calibri" w:eastAsia="Calibri" w:hAnsi="Calibri"/>
        </w:rPr>
        <w:t xml:space="preserve"> elencate </w:t>
      </w:r>
      <w:r w:rsidRPr="00512431">
        <w:rPr>
          <w:rFonts w:ascii="Calibri" w:eastAsia="Calibri" w:hAnsi="Calibri"/>
        </w:rPr>
        <w:t xml:space="preserve">nell’art. 94 comma 2 del D. Lgs. </w:t>
      </w:r>
      <w:r w:rsidR="00EB5475">
        <w:rPr>
          <w:rFonts w:ascii="Calibri" w:eastAsia="Calibri" w:hAnsi="Calibri"/>
        </w:rPr>
        <w:t xml:space="preserve">n. </w:t>
      </w:r>
      <w:r w:rsidRPr="00512431">
        <w:rPr>
          <w:rFonts w:ascii="Calibri" w:eastAsia="Calibri" w:hAnsi="Calibri"/>
        </w:rPr>
        <w:t xml:space="preserve">36/2023, ovvero: </w:t>
      </w:r>
    </w:p>
    <w:p w14:paraId="2C7D477D" w14:textId="7DB7E1D5" w:rsidR="00DC2D04" w:rsidRPr="00A65DA0" w:rsidRDefault="00A65DA0" w:rsidP="00DC2D04">
      <w:pPr>
        <w:tabs>
          <w:tab w:val="left" w:pos="840"/>
          <w:tab w:val="left" w:pos="5489"/>
        </w:tabs>
        <w:autoSpaceDE w:val="0"/>
        <w:autoSpaceDN w:val="0"/>
        <w:ind w:left="567"/>
        <w:jc w:val="both"/>
        <w:rPr>
          <w:rFonts w:ascii="Calibri" w:eastAsia="Calibri" w:hAnsi="Calibri"/>
        </w:rPr>
      </w:pPr>
      <w:r w:rsidRPr="00A65DA0">
        <w:rPr>
          <w:rFonts w:ascii="Calibri" w:eastAsia="Calibri" w:hAnsi="Calibri"/>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693D8C3" w14:textId="77777777" w:rsidR="00A65DA0" w:rsidRDefault="00A65DA0" w:rsidP="00DC2D04">
      <w:pPr>
        <w:tabs>
          <w:tab w:val="left" w:pos="840"/>
          <w:tab w:val="left" w:pos="5489"/>
        </w:tabs>
        <w:autoSpaceDE w:val="0"/>
        <w:autoSpaceDN w:val="0"/>
        <w:ind w:left="567"/>
        <w:jc w:val="both"/>
        <w:rPr>
          <w:rFonts w:ascii="Segoe UI Symbol" w:eastAsia="Calibri" w:hAnsi="Segoe UI Symbol" w:cs="Segoe UI Symbol"/>
        </w:rPr>
      </w:pPr>
    </w:p>
    <w:p w14:paraId="64EAFD0F" w14:textId="5B94AEA3" w:rsidR="004964CC" w:rsidRDefault="00512431" w:rsidP="00DC2D04">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sidR="004964CC">
        <w:rPr>
          <w:rFonts w:ascii="Segoe UI Symbol" w:eastAsia="Calibri" w:hAnsi="Segoe UI Symbol" w:cs="Segoe UI Symbol"/>
        </w:rPr>
        <w:t xml:space="preserve"> </w:t>
      </w:r>
      <w:r w:rsidRPr="00512431">
        <w:rPr>
          <w:rFonts w:ascii="Calibri" w:eastAsia="Calibri" w:hAnsi="Calibri"/>
        </w:rPr>
        <w:t xml:space="preserve">di non trovarsi nelle cause di esclusione </w:t>
      </w:r>
      <w:r w:rsidR="00610599">
        <w:rPr>
          <w:rFonts w:ascii="Calibri" w:eastAsia="Calibri" w:hAnsi="Calibri"/>
        </w:rPr>
        <w:t xml:space="preserve">elencate </w:t>
      </w:r>
      <w:r w:rsidRPr="00512431">
        <w:rPr>
          <w:rFonts w:ascii="Calibri" w:eastAsia="Calibri" w:hAnsi="Calibri"/>
        </w:rPr>
        <w:t xml:space="preserve">nell’art. 94 comma 5 del D. Lgs. </w:t>
      </w:r>
      <w:r w:rsidR="00EB5475">
        <w:rPr>
          <w:rFonts w:ascii="Calibri" w:eastAsia="Calibri" w:hAnsi="Calibri"/>
        </w:rPr>
        <w:t xml:space="preserve">n. </w:t>
      </w:r>
      <w:r w:rsidRPr="00512431">
        <w:rPr>
          <w:rFonts w:ascii="Calibri" w:eastAsia="Calibri" w:hAnsi="Calibri"/>
        </w:rPr>
        <w:t xml:space="preserve">36/2023, </w:t>
      </w:r>
      <w:r w:rsidR="002C586A">
        <w:rPr>
          <w:rFonts w:ascii="Calibri" w:eastAsia="Calibri" w:hAnsi="Calibri"/>
        </w:rPr>
        <w:t>che si riportano di seguito</w:t>
      </w:r>
      <w:r w:rsidRPr="00512431">
        <w:rPr>
          <w:rFonts w:ascii="Calibri" w:eastAsia="Calibri" w:hAnsi="Calibri"/>
        </w:rPr>
        <w:t xml:space="preserve">: </w:t>
      </w:r>
    </w:p>
    <w:p w14:paraId="74346D70" w14:textId="307F2E71" w:rsidR="00DC2D04" w:rsidRPr="007D29B5" w:rsidRDefault="00AB2494" w:rsidP="007D29B5">
      <w:pPr>
        <w:tabs>
          <w:tab w:val="left" w:pos="840"/>
          <w:tab w:val="left" w:pos="5489"/>
        </w:tabs>
        <w:autoSpaceDE w:val="0"/>
        <w:autoSpaceDN w:val="0"/>
        <w:ind w:left="567"/>
        <w:jc w:val="both"/>
        <w:rPr>
          <w:rFonts w:ascii="Calibri" w:eastAsia="Calibri" w:hAnsi="Calibri"/>
        </w:rPr>
      </w:pPr>
      <w:r>
        <w:rPr>
          <w:rFonts w:ascii="Calibri" w:eastAsia="Calibri" w:hAnsi="Calibri"/>
        </w:rPr>
        <w:t xml:space="preserve">a) </w:t>
      </w:r>
      <w:r w:rsidRPr="007D29B5">
        <w:rPr>
          <w:rFonts w:ascii="Calibri" w:eastAsia="Calibri" w:hAnsi="Calibri"/>
        </w:rPr>
        <w:t>l'operatore economico</w:t>
      </w:r>
      <w:r w:rsidR="007D29B5">
        <w:rPr>
          <w:rFonts w:ascii="Calibri" w:eastAsia="Calibri" w:hAnsi="Calibri"/>
        </w:rPr>
        <w:t xml:space="preserve"> non è</w:t>
      </w:r>
      <w:r w:rsidRPr="007D29B5">
        <w:rPr>
          <w:rFonts w:ascii="Calibri" w:eastAsia="Calibri" w:hAnsi="Calibri"/>
        </w:rPr>
        <w:t xml:space="preserve"> destinatario della sanzione interdittiva di cui all'</w:t>
      </w:r>
      <w:hyperlink r:id="rId13" w:anchor="09" w:history="1">
        <w:r w:rsidRPr="007D29B5">
          <w:rPr>
            <w:rFonts w:ascii="Calibri" w:hAnsi="Calibri"/>
          </w:rPr>
          <w:t>articolo 9, comma 2, lettera c), del decreto legislativo 8 giugno 2001, n. 231</w:t>
        </w:r>
      </w:hyperlink>
      <w:r w:rsidRPr="007D29B5">
        <w:rPr>
          <w:rFonts w:ascii="Calibri" w:eastAsia="Calibri" w:hAnsi="Calibri"/>
        </w:rPr>
        <w:t>, o di altra sanzione che comporta il divieto di contrarre con la pubblica amministrazione, compresi i provvedimenti interdittivi di cui all'</w:t>
      </w:r>
      <w:hyperlink r:id="rId14" w:anchor="014" w:history="1">
        <w:r w:rsidRPr="007D29B5">
          <w:rPr>
            <w:rFonts w:ascii="Calibri" w:hAnsi="Calibri"/>
          </w:rPr>
          <w:t>articolo 14 del decreto legislativo 9 aprile 2008, n. 81</w:t>
        </w:r>
      </w:hyperlink>
      <w:r w:rsidRPr="007D29B5">
        <w:rPr>
          <w:rFonts w:ascii="Calibri" w:eastAsia="Calibri" w:hAnsi="Calibri"/>
        </w:rPr>
        <w:t>;</w:t>
      </w:r>
      <w:r w:rsidRPr="007D29B5">
        <w:rPr>
          <w:rFonts w:ascii="Calibri" w:eastAsia="Calibri" w:hAnsi="Calibri"/>
        </w:rPr>
        <w:br/>
        <w:t xml:space="preserve">b) l'operatore economico </w:t>
      </w:r>
      <w:r w:rsidR="007D29B5">
        <w:rPr>
          <w:rFonts w:ascii="Calibri" w:eastAsia="Calibri" w:hAnsi="Calibri"/>
        </w:rPr>
        <w:t>ha</w:t>
      </w:r>
      <w:r w:rsidRPr="007D29B5">
        <w:rPr>
          <w:rFonts w:ascii="Calibri" w:eastAsia="Calibri" w:hAnsi="Calibri"/>
        </w:rPr>
        <w:t xml:space="preserve"> presentato la certificazione di cui all'</w:t>
      </w:r>
      <w:hyperlink r:id="rId15" w:anchor="17" w:history="1">
        <w:r w:rsidRPr="007D29B5">
          <w:rPr>
            <w:rFonts w:ascii="Calibri" w:hAnsi="Calibri"/>
          </w:rPr>
          <w:t>articolo 17 della legge 12 marzo 1999, n. 68</w:t>
        </w:r>
      </w:hyperlink>
      <w:r w:rsidRPr="007D29B5">
        <w:rPr>
          <w:rFonts w:ascii="Calibri" w:eastAsia="Calibri" w:hAnsi="Calibri"/>
        </w:rPr>
        <w:t xml:space="preserve">, ovvero </w:t>
      </w:r>
      <w:r w:rsidR="007D29B5">
        <w:rPr>
          <w:rFonts w:ascii="Calibri" w:eastAsia="Calibri" w:hAnsi="Calibri"/>
        </w:rPr>
        <w:t>ha</w:t>
      </w:r>
      <w:r w:rsidRPr="007D29B5">
        <w:rPr>
          <w:rFonts w:ascii="Calibri" w:eastAsia="Calibri" w:hAnsi="Calibri"/>
        </w:rPr>
        <w:t xml:space="preserve"> presentato dichiarazione sostitutiva della sussistenza del medesimo requisito;</w:t>
      </w:r>
      <w:r w:rsidRPr="007D29B5">
        <w:rPr>
          <w:rFonts w:ascii="Calibri" w:eastAsia="Calibri" w:hAnsi="Calibri"/>
        </w:rPr>
        <w:br/>
      </w:r>
      <w:r w:rsidRPr="00DB438A">
        <w:rPr>
          <w:rFonts w:ascii="Calibri" w:eastAsia="Calibri" w:hAnsi="Calibri"/>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w:t>
      </w:r>
      <w:r w:rsidR="007D29B5" w:rsidRPr="00DB438A">
        <w:rPr>
          <w:rFonts w:ascii="Calibri" w:eastAsia="Calibri" w:hAnsi="Calibri"/>
        </w:rPr>
        <w:t>hanno</w:t>
      </w:r>
      <w:r w:rsidRPr="00DB438A">
        <w:rPr>
          <w:rFonts w:ascii="Calibri" w:eastAsia="Calibri" w:hAnsi="Calibri"/>
        </w:rPr>
        <w:t xml:space="preserve"> prodotto, al momento della presentazione della domanda di </w:t>
      </w:r>
      <w:r w:rsidR="007D29B5" w:rsidRPr="00DB438A">
        <w:rPr>
          <w:rFonts w:ascii="Calibri" w:eastAsia="Calibri" w:hAnsi="Calibri"/>
        </w:rPr>
        <w:t>adesione</w:t>
      </w:r>
      <w:r w:rsidRPr="00DB438A">
        <w:rPr>
          <w:rFonts w:ascii="Calibri" w:eastAsia="Calibri" w:hAnsi="Calibri"/>
        </w:rPr>
        <w:t xml:space="preserve">,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w:t>
      </w:r>
      <w:r w:rsidRPr="00DB438A">
        <w:rPr>
          <w:rFonts w:ascii="Calibri" w:eastAsia="Calibri" w:hAnsi="Calibri"/>
        </w:rPr>
        <w:lastRenderedPageBreak/>
        <w:t>sua contestuale trasmissione alle rappresentanze sindacali aziendali e alla consigliera e al consigliere regionale di parità;</w:t>
      </w:r>
      <w:r w:rsidRPr="007D29B5">
        <w:rPr>
          <w:rFonts w:ascii="Calibri" w:eastAsia="Calibri" w:hAnsi="Calibri"/>
        </w:rPr>
        <w:br/>
        <w:t xml:space="preserve">d) l'operatore economico </w:t>
      </w:r>
      <w:r w:rsidR="007D29B5">
        <w:rPr>
          <w:rFonts w:ascii="Calibri" w:eastAsia="Calibri" w:hAnsi="Calibri"/>
        </w:rPr>
        <w:t>non è</w:t>
      </w:r>
      <w:r w:rsidRPr="007D29B5">
        <w:rPr>
          <w:rFonts w:ascii="Calibri" w:eastAsia="Calibri" w:hAnsi="Calibri"/>
        </w:rPr>
        <w:t xml:space="preserve"> stato sottoposto a liquidazione giudiziale</w:t>
      </w:r>
      <w:r w:rsidR="00860BD8">
        <w:rPr>
          <w:rFonts w:ascii="Calibri" w:eastAsia="Calibri" w:hAnsi="Calibri"/>
        </w:rPr>
        <w:t>, non si trova</w:t>
      </w:r>
      <w:r w:rsidRPr="007D29B5">
        <w:rPr>
          <w:rFonts w:ascii="Calibri" w:eastAsia="Calibri" w:hAnsi="Calibri"/>
        </w:rPr>
        <w:t xml:space="preserve"> in stato di liquidazione coatta o di concordato preventivo </w:t>
      </w:r>
      <w:r w:rsidR="00860BD8">
        <w:rPr>
          <w:rFonts w:ascii="Calibri" w:eastAsia="Calibri" w:hAnsi="Calibri"/>
        </w:rPr>
        <w:t>e</w:t>
      </w:r>
      <w:r w:rsidRPr="007D29B5">
        <w:rPr>
          <w:rFonts w:ascii="Calibri" w:eastAsia="Calibri" w:hAnsi="Calibri"/>
        </w:rPr>
        <w:t xml:space="preserve"> nei cui confronti </w:t>
      </w:r>
      <w:r w:rsidR="00860BD8">
        <w:rPr>
          <w:rFonts w:ascii="Calibri" w:eastAsia="Calibri" w:hAnsi="Calibri"/>
        </w:rPr>
        <w:t>non è</w:t>
      </w:r>
      <w:r w:rsidRPr="007D29B5">
        <w:rPr>
          <w:rFonts w:ascii="Calibri" w:eastAsia="Calibri" w:hAnsi="Calibri"/>
        </w:rPr>
        <w:t xml:space="preserve"> in corso un procedimento per l’accesso a una di tali procedure, fermo restando quanto previsto dall’</w:t>
      </w:r>
      <w:hyperlink r:id="rId16" w:anchor="2019_014_095" w:tgtFrame="_blank" w:history="1">
        <w:r w:rsidRPr="007D29B5">
          <w:rPr>
            <w:rFonts w:ascii="Calibri" w:hAnsi="Calibri"/>
          </w:rPr>
          <w:t>articolo 95 del codice della crisi di impresa e dell'insolvenza, di cui al decreto legislativo 12 gennaio 2019, n. 14</w:t>
        </w:r>
      </w:hyperlink>
      <w:r w:rsidRPr="007D29B5">
        <w:rPr>
          <w:rFonts w:ascii="Calibri" w:eastAsia="Calibri" w:hAnsi="Calibri"/>
        </w:rPr>
        <w:t>, dall’</w:t>
      </w:r>
      <w:hyperlink r:id="rId17" w:anchor="1942_0267_186-bis" w:tgtFrame="_self" w:history="1">
        <w:r w:rsidRPr="007D29B5">
          <w:rPr>
            <w:rFonts w:ascii="Calibri" w:hAnsi="Calibri"/>
          </w:rPr>
          <w:t>articolo 186-bis, comma 5, del regio decreto 16 marzo 1942, n. 267</w:t>
        </w:r>
      </w:hyperlink>
      <w:r w:rsidRPr="007D29B5">
        <w:rPr>
          <w:rFonts w:ascii="Calibri" w:eastAsia="Calibri" w:hAnsi="Calibri"/>
        </w:rPr>
        <w:t> e dall'</w:t>
      </w:r>
      <w:hyperlink r:id="rId18" w:anchor="124" w:history="1">
        <w:r w:rsidRPr="007D29B5">
          <w:rPr>
            <w:rFonts w:ascii="Calibri" w:hAnsi="Calibri"/>
          </w:rPr>
          <w:t>articolo 124 del presente codice</w:t>
        </w:r>
      </w:hyperlink>
      <w:r w:rsidRPr="007D29B5">
        <w:rPr>
          <w:rFonts w:ascii="Calibri" w:eastAsia="Calibri" w:hAnsi="Calibri"/>
        </w:rPr>
        <w:t xml:space="preserve">. L’esclusione non opera se, entro la data </w:t>
      </w:r>
      <w:r w:rsidR="00860BD8">
        <w:rPr>
          <w:rFonts w:ascii="Calibri" w:eastAsia="Calibri" w:hAnsi="Calibri"/>
        </w:rPr>
        <w:t>della pubblicazione della graduatoria dalla quale risulti selezionato</w:t>
      </w:r>
      <w:r w:rsidRPr="007D29B5">
        <w:rPr>
          <w:rFonts w:ascii="Calibri" w:eastAsia="Calibri" w:hAnsi="Calibri"/>
        </w:rPr>
        <w:t>, sono stati adottati i provvedimenti di cui all’</w:t>
      </w:r>
      <w:hyperlink r:id="rId19" w:anchor="1942_0267_186-bis" w:tgtFrame="_self" w:history="1">
        <w:r w:rsidRPr="007D29B5">
          <w:rPr>
            <w:rFonts w:ascii="Calibri" w:hAnsi="Calibri"/>
          </w:rPr>
          <w:t>articolo 186-bis, comma 5, del regio decreto 16 marzo 1942, n. 267</w:t>
        </w:r>
      </w:hyperlink>
      <w:r w:rsidRPr="007D29B5">
        <w:rPr>
          <w:rFonts w:ascii="Calibri" w:eastAsia="Calibri" w:hAnsi="Calibri"/>
        </w:rPr>
        <w:t> e all’</w:t>
      </w:r>
      <w:hyperlink r:id="rId20" w:tgtFrame="_blank" w:history="1">
        <w:r w:rsidRPr="007D29B5">
          <w:rPr>
            <w:rFonts w:ascii="Calibri" w:hAnsi="Calibri"/>
          </w:rPr>
          <w:t>articolo 95, commi 3 e 4, del codice di cui al decreto legislativo n. 14 del 2019</w:t>
        </w:r>
      </w:hyperlink>
      <w:r w:rsidRPr="007D29B5">
        <w:rPr>
          <w:rFonts w:ascii="Calibri" w:eastAsia="Calibri" w:hAnsi="Calibri"/>
        </w:rPr>
        <w:t>, a meno che non intervengano ulteriori circostanze escludenti relative alle procedure concorsuali;</w:t>
      </w:r>
      <w:r w:rsidRPr="007D29B5">
        <w:rPr>
          <w:rFonts w:ascii="Calibri" w:eastAsia="Calibri" w:hAnsi="Calibri"/>
        </w:rPr>
        <w:br/>
        <w:t xml:space="preserve">e) l'operatore economico </w:t>
      </w:r>
      <w:r w:rsidR="00860BD8">
        <w:rPr>
          <w:rFonts w:ascii="Calibri" w:eastAsia="Calibri" w:hAnsi="Calibri"/>
        </w:rPr>
        <w:t xml:space="preserve">non è </w:t>
      </w:r>
      <w:r w:rsidRPr="007D29B5">
        <w:rPr>
          <w:rFonts w:ascii="Calibri" w:eastAsia="Calibri" w:hAnsi="Calibri"/>
        </w:rPr>
        <w:t>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7D29B5">
        <w:rPr>
          <w:rFonts w:ascii="Calibri" w:eastAsia="Calibri" w:hAnsi="Calibri"/>
        </w:rPr>
        <w:br/>
        <w:t xml:space="preserve">f) l'operatore economico </w:t>
      </w:r>
      <w:r w:rsidR="00860BD8">
        <w:rPr>
          <w:rFonts w:ascii="Calibri" w:eastAsia="Calibri" w:hAnsi="Calibri"/>
        </w:rPr>
        <w:t xml:space="preserve">non è </w:t>
      </w:r>
      <w:r w:rsidRPr="007D29B5">
        <w:rPr>
          <w:rFonts w:ascii="Calibri" w:eastAsia="Calibri" w:hAnsi="Calibri"/>
        </w:rPr>
        <w:t>iscritto nel casellario informatico tenuto dall'ANAC per aver presentato false dichiarazioni o falsa documentazione ai fini del rilascio dell'attestazione di qualificazione, per il periodo durante il quale perdura l'iscrizione.</w:t>
      </w:r>
    </w:p>
    <w:p w14:paraId="58CDDDE7" w14:textId="77777777" w:rsidR="00AB2494" w:rsidRPr="00AB2494" w:rsidRDefault="00AB2494" w:rsidP="00AB2494">
      <w:pPr>
        <w:pStyle w:val="ListParagraph"/>
        <w:tabs>
          <w:tab w:val="left" w:pos="840"/>
          <w:tab w:val="left" w:pos="5489"/>
        </w:tabs>
        <w:autoSpaceDE w:val="0"/>
        <w:autoSpaceDN w:val="0"/>
        <w:ind w:left="927" w:firstLine="0"/>
        <w:rPr>
          <w:rFonts w:ascii="Segoe UI Symbol" w:eastAsia="Calibri" w:hAnsi="Segoe UI Symbol" w:cs="Segoe UI Symbol"/>
        </w:rPr>
      </w:pPr>
    </w:p>
    <w:p w14:paraId="18D17AAB" w14:textId="295D9D0A" w:rsidR="00610599" w:rsidRDefault="00512431" w:rsidP="00DC2D04">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sidR="004964CC">
        <w:rPr>
          <w:rFonts w:ascii="Segoe UI Symbol" w:eastAsia="Calibri" w:hAnsi="Segoe UI Symbol" w:cs="Segoe UI Symbol"/>
        </w:rPr>
        <w:t xml:space="preserve"> </w:t>
      </w:r>
      <w:r w:rsidRPr="00512431">
        <w:rPr>
          <w:rFonts w:ascii="Calibri" w:eastAsia="Calibri" w:hAnsi="Calibri"/>
        </w:rPr>
        <w:t xml:space="preserve">di non trovarsi nelle cause di esclusione </w:t>
      </w:r>
      <w:r w:rsidR="00610599">
        <w:rPr>
          <w:rFonts w:ascii="Calibri" w:eastAsia="Calibri" w:hAnsi="Calibri"/>
        </w:rPr>
        <w:t xml:space="preserve">elencate </w:t>
      </w:r>
      <w:r w:rsidRPr="00512431">
        <w:rPr>
          <w:rFonts w:ascii="Calibri" w:eastAsia="Calibri" w:hAnsi="Calibri"/>
        </w:rPr>
        <w:t xml:space="preserve">nell’art. 94 comma 6 del D. Lgs. </w:t>
      </w:r>
      <w:r w:rsidR="00EB5475">
        <w:rPr>
          <w:rFonts w:ascii="Calibri" w:eastAsia="Calibri" w:hAnsi="Calibri"/>
        </w:rPr>
        <w:t xml:space="preserve">n. </w:t>
      </w:r>
      <w:r w:rsidRPr="00512431">
        <w:rPr>
          <w:rFonts w:ascii="Calibri" w:eastAsia="Calibri" w:hAnsi="Calibri"/>
        </w:rPr>
        <w:t xml:space="preserve">36/2023, ovvero: </w:t>
      </w:r>
    </w:p>
    <w:p w14:paraId="51595D86" w14:textId="31B39BF4" w:rsidR="00512431" w:rsidRDefault="00512431" w:rsidP="00DC2D04">
      <w:pPr>
        <w:tabs>
          <w:tab w:val="left" w:pos="840"/>
          <w:tab w:val="left" w:pos="5489"/>
        </w:tabs>
        <w:autoSpaceDE w:val="0"/>
        <w:autoSpaceDN w:val="0"/>
        <w:ind w:left="567"/>
        <w:jc w:val="both"/>
        <w:rPr>
          <w:rFonts w:ascii="Calibri" w:eastAsia="Calibri" w:hAnsi="Calibri"/>
        </w:rPr>
      </w:pPr>
      <w:r w:rsidRPr="00512431">
        <w:rPr>
          <w:rFonts w:ascii="Calibri" w:eastAsia="Calibri" w:hAnsi="Calibri"/>
        </w:rPr>
        <w:t>di non aver commesso violazioni gravi, definitivamente accertate, degli obblighi relativi al pagamento delle imposte e tasse o dei contributi previdenziali, secondo la legislazione italiana o quella dello Stato in cui sono stabiliti (cfr.</w:t>
      </w:r>
      <w:r w:rsidR="000C12E5">
        <w:rPr>
          <w:rFonts w:ascii="Calibri" w:eastAsia="Calibri" w:hAnsi="Calibri"/>
        </w:rPr>
        <w:t xml:space="preserve"> </w:t>
      </w:r>
      <w:r w:rsidRPr="00512431">
        <w:rPr>
          <w:rFonts w:ascii="Calibri" w:eastAsia="Calibri" w:hAnsi="Calibri"/>
        </w:rPr>
        <w:t xml:space="preserve">Allegato II.10 al </w:t>
      </w:r>
      <w:r w:rsidR="00C740DD">
        <w:rPr>
          <w:rFonts w:ascii="Calibri" w:eastAsia="Calibri" w:hAnsi="Calibri"/>
        </w:rPr>
        <w:t>D</w:t>
      </w:r>
      <w:r w:rsidRPr="00512431">
        <w:rPr>
          <w:rFonts w:ascii="Calibri" w:eastAsia="Calibri" w:hAnsi="Calibri"/>
        </w:rPr>
        <w:t>.</w:t>
      </w:r>
      <w:r w:rsidR="00C740DD">
        <w:rPr>
          <w:rFonts w:ascii="Calibri" w:eastAsia="Calibri" w:hAnsi="Calibri"/>
        </w:rPr>
        <w:t>L</w:t>
      </w:r>
      <w:r w:rsidRPr="00512431">
        <w:rPr>
          <w:rFonts w:ascii="Calibri" w:eastAsia="Calibri" w:hAnsi="Calibri"/>
        </w:rPr>
        <w:t>gs.</w:t>
      </w:r>
      <w:r w:rsidR="00B778E8">
        <w:rPr>
          <w:rFonts w:ascii="Calibri" w:eastAsia="Calibri" w:hAnsi="Calibri"/>
        </w:rPr>
        <w:t xml:space="preserve"> n. </w:t>
      </w:r>
      <w:r w:rsidRPr="00512431">
        <w:rPr>
          <w:rFonts w:ascii="Calibri" w:eastAsia="Calibri" w:hAnsi="Calibri"/>
        </w:rPr>
        <w:t>36/2023);</w:t>
      </w:r>
    </w:p>
    <w:p w14:paraId="65D7B60F" w14:textId="77777777" w:rsidR="00512431" w:rsidRDefault="00512431" w:rsidP="00512431">
      <w:pPr>
        <w:tabs>
          <w:tab w:val="left" w:pos="840"/>
          <w:tab w:val="left" w:pos="5489"/>
        </w:tabs>
        <w:autoSpaceDE w:val="0"/>
        <w:autoSpaceDN w:val="0"/>
        <w:ind w:left="567"/>
        <w:jc w:val="both"/>
        <w:rPr>
          <w:rFonts w:ascii="Calibri" w:eastAsia="Calibri" w:hAnsi="Calibri"/>
        </w:rPr>
      </w:pPr>
    </w:p>
    <w:p w14:paraId="23B5EF24" w14:textId="080A72CE" w:rsidR="000F38C4" w:rsidRDefault="002C586A" w:rsidP="002C586A">
      <w:pPr>
        <w:tabs>
          <w:tab w:val="left" w:pos="840"/>
          <w:tab w:val="left" w:pos="5489"/>
        </w:tabs>
        <w:autoSpaceDE w:val="0"/>
        <w:autoSpaceDN w:val="0"/>
        <w:ind w:left="567"/>
        <w:jc w:val="both"/>
        <w:rPr>
          <w:rFonts w:ascii="Calibri" w:eastAsia="Calibri" w:hAnsi="Calibri"/>
        </w:rPr>
      </w:pPr>
      <w:r w:rsidRPr="00512431">
        <w:rPr>
          <w:rFonts w:ascii="Segoe UI Symbol" w:eastAsia="Calibri" w:hAnsi="Segoe UI Symbol" w:cs="Segoe UI Symbol"/>
        </w:rPr>
        <w:t>☐</w:t>
      </w:r>
      <w:r>
        <w:rPr>
          <w:rFonts w:ascii="Segoe UI Symbol" w:eastAsia="Calibri" w:hAnsi="Segoe UI Symbol" w:cs="Segoe UI Symbol"/>
        </w:rPr>
        <w:t xml:space="preserve"> </w:t>
      </w:r>
      <w:r w:rsidR="008B6065" w:rsidRPr="008B6065">
        <w:rPr>
          <w:rFonts w:ascii="Calibri" w:eastAsia="Calibri" w:hAnsi="Calibri"/>
        </w:rPr>
        <w:t>di possedere i requisiti</w:t>
      </w:r>
      <w:r w:rsidR="00C740DD">
        <w:rPr>
          <w:rFonts w:ascii="Calibri" w:eastAsia="Calibri" w:hAnsi="Calibri"/>
        </w:rPr>
        <w:t xml:space="preserve"> tecnici obbligatori</w:t>
      </w:r>
      <w:r w:rsidR="008B6065" w:rsidRPr="008B6065">
        <w:rPr>
          <w:rFonts w:ascii="Calibri" w:eastAsia="Calibri" w:hAnsi="Calibri"/>
        </w:rPr>
        <w:t xml:space="preserve"> di cui </w:t>
      </w:r>
      <w:r w:rsidR="00B969BF">
        <w:rPr>
          <w:rFonts w:ascii="Calibri" w:eastAsia="Calibri" w:hAnsi="Calibri"/>
        </w:rPr>
        <w:t>ai numeri</w:t>
      </w:r>
      <w:r w:rsidR="007D419D">
        <w:rPr>
          <w:rFonts w:ascii="Calibri" w:eastAsia="Calibri" w:hAnsi="Calibri"/>
          <w:u w:val="single"/>
        </w:rPr>
        <w:t xml:space="preserve"> 3.2.1, 3.2.2, 3.2.3, 3.2.4 e 3.2</w:t>
      </w:r>
      <w:r w:rsidR="000F38C4">
        <w:rPr>
          <w:rFonts w:ascii="Calibri" w:eastAsia="Calibri" w:hAnsi="Calibri"/>
          <w:u w:val="single"/>
        </w:rPr>
        <w:t xml:space="preserve">.5 </w:t>
      </w:r>
      <w:r w:rsidR="008B6065" w:rsidRPr="008B6065">
        <w:rPr>
          <w:rFonts w:ascii="Calibri" w:eastAsia="Calibri" w:hAnsi="Calibri"/>
        </w:rPr>
        <w:t xml:space="preserve">dell’art. </w:t>
      </w:r>
      <w:r w:rsidR="00861131">
        <w:rPr>
          <w:rFonts w:ascii="Calibri" w:eastAsia="Calibri" w:hAnsi="Calibri"/>
        </w:rPr>
        <w:t>3</w:t>
      </w:r>
      <w:r w:rsidR="008B6065" w:rsidRPr="008B6065">
        <w:rPr>
          <w:rFonts w:ascii="Calibri" w:eastAsia="Calibri" w:hAnsi="Calibri"/>
        </w:rPr>
        <w:t xml:space="preserve"> dell’Avviso pubblico</w:t>
      </w:r>
      <w:r w:rsidR="000F38C4">
        <w:rPr>
          <w:rFonts w:ascii="Calibri" w:eastAsia="Calibri" w:hAnsi="Calibri"/>
        </w:rPr>
        <w:t xml:space="preserve">. </w:t>
      </w:r>
    </w:p>
    <w:p w14:paraId="73488FAC" w14:textId="5C240617" w:rsidR="000F38C4" w:rsidRDefault="000F38C4" w:rsidP="000F38C4">
      <w:pPr>
        <w:tabs>
          <w:tab w:val="left" w:pos="840"/>
          <w:tab w:val="left" w:pos="5489"/>
        </w:tabs>
        <w:autoSpaceDE w:val="0"/>
        <w:autoSpaceDN w:val="0"/>
        <w:ind w:left="567"/>
        <w:jc w:val="both"/>
        <w:rPr>
          <w:rFonts w:ascii="Calibri" w:eastAsia="Calibri" w:hAnsi="Calibri"/>
        </w:rPr>
      </w:pPr>
      <w:r>
        <w:rPr>
          <w:rFonts w:ascii="Calibri" w:eastAsia="Calibri" w:hAnsi="Calibri"/>
        </w:rPr>
        <w:t>Si allega alla presente domanda di adesione, ove disponibile, la documentazione tecnico/specifica a comprova dei predetti requisiti.</w:t>
      </w:r>
    </w:p>
    <w:p w14:paraId="460F0DEC" w14:textId="77777777" w:rsidR="000F38C4" w:rsidRDefault="000F38C4" w:rsidP="000F38C4">
      <w:pPr>
        <w:tabs>
          <w:tab w:val="left" w:pos="840"/>
          <w:tab w:val="left" w:pos="5489"/>
        </w:tabs>
        <w:autoSpaceDE w:val="0"/>
        <w:autoSpaceDN w:val="0"/>
        <w:ind w:left="567"/>
        <w:jc w:val="both"/>
        <w:rPr>
          <w:rFonts w:ascii="Calibri" w:eastAsia="Calibri" w:hAnsi="Calibri"/>
        </w:rPr>
      </w:pPr>
    </w:p>
    <w:p w14:paraId="59BA4DD7" w14:textId="209F38BE" w:rsidR="00CA2596" w:rsidRDefault="00CA2596" w:rsidP="000F38C4">
      <w:pPr>
        <w:tabs>
          <w:tab w:val="left" w:pos="840"/>
          <w:tab w:val="left" w:pos="5489"/>
        </w:tabs>
        <w:autoSpaceDE w:val="0"/>
        <w:autoSpaceDN w:val="0"/>
        <w:ind w:left="567"/>
        <w:jc w:val="both"/>
        <w:rPr>
          <w:rFonts w:ascii="Calibri" w:eastAsia="Calibri" w:hAnsi="Calibr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68"/>
        <w:gridCol w:w="4548"/>
      </w:tblGrid>
      <w:tr w:rsidR="0087673D" w14:paraId="2D0C1574" w14:textId="77777777" w:rsidTr="002B2C42">
        <w:trPr>
          <w:trHeight w:val="20"/>
        </w:trPr>
        <w:tc>
          <w:tcPr>
            <w:tcW w:w="4595" w:type="dxa"/>
          </w:tcPr>
          <w:p w14:paraId="31DA91CF" w14:textId="19333D20" w:rsidR="0087673D" w:rsidRPr="00E115BB" w:rsidRDefault="00B15CC4" w:rsidP="00991F9F">
            <w:pPr>
              <w:autoSpaceDE w:val="0"/>
              <w:autoSpaceDN w:val="0"/>
              <w:spacing w:before="11"/>
              <w:jc w:val="both"/>
              <w:rPr>
                <w:rFonts w:ascii="Calibri" w:eastAsia="Calibri" w:hAnsi="Calibri"/>
                <w:sz w:val="20"/>
                <w:szCs w:val="20"/>
              </w:rPr>
            </w:pPr>
            <w:r>
              <w:rPr>
                <w:rFonts w:ascii="Calibri" w:eastAsia="Calibri" w:hAnsi="Calibri"/>
                <w:sz w:val="20"/>
                <w:szCs w:val="20"/>
              </w:rPr>
              <w:pict w14:anchorId="18717F75">
                <v:shape id="_x0000_i1027" type="#_x0000_t75" alt="Microsoft Office Signature Line..." style="width:146.5pt;height:74pt">
                  <v:imagedata r:id="rId21" o:title=""/>
                  <o:lock v:ext="edit" ungrouping="t" rotation="t" cropping="t" verticies="t" text="t" grouping="t"/>
                  <o:signatureline v:ext="edit" id="{96921F8B-5D4B-4D62-8ECE-3B40290BDBE9}" provid="{00000000-0000-0000-0000-000000000000}" o:suggestedsigner="Data e luogo" signinginstructionsset="t" issignatureline="t"/>
                </v:shape>
              </w:pict>
            </w:r>
          </w:p>
        </w:tc>
        <w:tc>
          <w:tcPr>
            <w:tcW w:w="4595" w:type="dxa"/>
          </w:tcPr>
          <w:p w14:paraId="29188752" w14:textId="736189F4" w:rsidR="0087673D" w:rsidRDefault="0087673D" w:rsidP="00991F9F">
            <w:pPr>
              <w:autoSpaceDE w:val="0"/>
              <w:autoSpaceDN w:val="0"/>
              <w:spacing w:before="11"/>
              <w:jc w:val="both"/>
              <w:rPr>
                <w:rFonts w:ascii="Calibri" w:eastAsia="Calibri" w:hAnsi="Calibri"/>
                <w:sz w:val="17"/>
              </w:rPr>
            </w:pPr>
          </w:p>
        </w:tc>
      </w:tr>
      <w:tr w:rsidR="00E41274" w14:paraId="048D09AC" w14:textId="77777777" w:rsidTr="002B2C42">
        <w:trPr>
          <w:trHeight w:val="20"/>
        </w:trPr>
        <w:tc>
          <w:tcPr>
            <w:tcW w:w="4595" w:type="dxa"/>
          </w:tcPr>
          <w:p w14:paraId="2EF46E71" w14:textId="77777777" w:rsidR="00E41274" w:rsidRDefault="00E41274" w:rsidP="00991F9F">
            <w:pPr>
              <w:autoSpaceDE w:val="0"/>
              <w:autoSpaceDN w:val="0"/>
              <w:spacing w:before="11"/>
              <w:jc w:val="both"/>
              <w:rPr>
                <w:rFonts w:ascii="Calibri" w:eastAsia="Calibri" w:hAnsi="Calibri"/>
                <w:sz w:val="17"/>
              </w:rPr>
            </w:pPr>
          </w:p>
        </w:tc>
        <w:tc>
          <w:tcPr>
            <w:tcW w:w="4595" w:type="dxa"/>
          </w:tcPr>
          <w:p w14:paraId="3EF97F14" w14:textId="61BDBDB6" w:rsidR="00E41274" w:rsidRPr="00E115BB" w:rsidRDefault="00B15CC4" w:rsidP="00355E6D">
            <w:pPr>
              <w:autoSpaceDE w:val="0"/>
              <w:autoSpaceDN w:val="0"/>
              <w:spacing w:before="11"/>
              <w:jc w:val="right"/>
              <w:rPr>
                <w:rFonts w:ascii="Calibri" w:eastAsia="Calibri" w:hAnsi="Calibri"/>
                <w:sz w:val="24"/>
                <w:szCs w:val="24"/>
              </w:rPr>
            </w:pPr>
            <w:r>
              <w:rPr>
                <w:rFonts w:ascii="Calibri" w:eastAsia="Calibri" w:hAnsi="Calibri"/>
                <w:sz w:val="24"/>
                <w:szCs w:val="24"/>
              </w:rPr>
              <w:pict w14:anchorId="39F5DF20">
                <v:shape id="_x0000_i1028" type="#_x0000_t75" alt="Microsoft Office Signature Line..." style="width:192pt;height:85pt">
                  <v:imagedata r:id="rId22" o:title=""/>
                  <o:lock v:ext="edit" ungrouping="t" rotation="t" cropping="t" verticies="t" text="t" grouping="t"/>
                  <o:signatureline v:ext="edit" id="{6995F5FF-0E0F-4CB7-BF69-79FB1AEF6CB3}" provid="{00000000-0000-0000-0000-000000000000}" o:suggestedsigner="IL LEGALE RAPPRESENTANTE" o:suggestedsigner2="(Firma elettronica qualificata)" signinginstructionsset="t" issignatureline="t"/>
                </v:shape>
              </w:pict>
            </w:r>
          </w:p>
        </w:tc>
      </w:tr>
      <w:tr w:rsidR="005F5582" w14:paraId="3A7D7E45" w14:textId="77777777" w:rsidTr="002B2C42">
        <w:trPr>
          <w:trHeight w:val="20"/>
        </w:trPr>
        <w:tc>
          <w:tcPr>
            <w:tcW w:w="9190" w:type="dxa"/>
            <w:gridSpan w:val="2"/>
          </w:tcPr>
          <w:p w14:paraId="1A410582" w14:textId="77777777" w:rsidR="004964CC" w:rsidRDefault="004964CC" w:rsidP="00991F9F">
            <w:pPr>
              <w:autoSpaceDE w:val="0"/>
              <w:autoSpaceDN w:val="0"/>
              <w:spacing w:before="11"/>
              <w:jc w:val="both"/>
              <w:rPr>
                <w:rFonts w:ascii="Calibri" w:eastAsia="Calibri" w:hAnsi="Calibri"/>
                <w:i/>
                <w:iCs/>
                <w:sz w:val="17"/>
              </w:rPr>
            </w:pPr>
          </w:p>
          <w:p w14:paraId="04F808FD" w14:textId="4FCA2D84" w:rsidR="005F5582" w:rsidRPr="00E115BB" w:rsidRDefault="00E115BB" w:rsidP="00991F9F">
            <w:pPr>
              <w:autoSpaceDE w:val="0"/>
              <w:autoSpaceDN w:val="0"/>
              <w:spacing w:before="11"/>
              <w:jc w:val="both"/>
              <w:rPr>
                <w:rFonts w:ascii="Calibri" w:eastAsia="Calibri" w:hAnsi="Calibri"/>
                <w:i/>
                <w:iCs/>
                <w:sz w:val="17"/>
              </w:rPr>
            </w:pPr>
            <w:r w:rsidRPr="00E115BB">
              <w:rPr>
                <w:rFonts w:ascii="Calibri" w:eastAsia="Calibri" w:hAnsi="Calibri"/>
                <w:i/>
                <w:iCs/>
                <w:sz w:val="17"/>
              </w:rPr>
              <w:t>Alla presente si allega copia fotostatica del documento di identità del sottoscrittore</w:t>
            </w:r>
            <w:r>
              <w:rPr>
                <w:rFonts w:ascii="Calibri" w:eastAsia="Calibri" w:hAnsi="Calibri"/>
                <w:i/>
                <w:iCs/>
                <w:sz w:val="17"/>
              </w:rPr>
              <w:t>.</w:t>
            </w:r>
          </w:p>
        </w:tc>
      </w:tr>
    </w:tbl>
    <w:p w14:paraId="10B676CB" w14:textId="77777777" w:rsidR="0087673D" w:rsidRPr="0087673D" w:rsidRDefault="0087673D" w:rsidP="00082F92">
      <w:pPr>
        <w:tabs>
          <w:tab w:val="left" w:pos="840"/>
          <w:tab w:val="left" w:pos="5489"/>
        </w:tabs>
        <w:autoSpaceDE w:val="0"/>
        <w:autoSpaceDN w:val="0"/>
        <w:jc w:val="both"/>
        <w:rPr>
          <w:rFonts w:ascii="Calibri" w:eastAsia="Calibri" w:hAnsi="Calibri"/>
        </w:rPr>
      </w:pPr>
    </w:p>
    <w:sectPr w:rsidR="0087673D" w:rsidRPr="0087673D" w:rsidSect="00D14544">
      <w:headerReference w:type="default" r:id="rId23"/>
      <w:footerReference w:type="default" r:id="rId24"/>
      <w:type w:val="continuous"/>
      <w:pgSz w:w="11906" w:h="16838"/>
      <w:pgMar w:top="1440" w:right="1440" w:bottom="1440" w:left="1440" w:header="850" w:footer="141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BA8D" w14:textId="77777777" w:rsidR="00CD5E7E" w:rsidRDefault="00CD5E7E">
      <w:r>
        <w:separator/>
      </w:r>
    </w:p>
  </w:endnote>
  <w:endnote w:type="continuationSeparator" w:id="0">
    <w:p w14:paraId="09731D8D" w14:textId="77777777" w:rsidR="00CD5E7E" w:rsidRDefault="00CD5E7E">
      <w:r>
        <w:continuationSeparator/>
      </w:r>
    </w:p>
  </w:endnote>
  <w:endnote w:type="continuationNotice" w:id="1">
    <w:p w14:paraId="05C5D870" w14:textId="77777777" w:rsidR="00CD5E7E" w:rsidRDefault="00CD5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4DF0" w14:textId="68569706" w:rsidR="00CA2596" w:rsidRDefault="00E3467E">
    <w:pPr>
      <w:pStyle w:val="BodyText"/>
      <w:spacing w:line="7" w:lineRule="auto"/>
      <w:rPr>
        <w:sz w:val="20"/>
      </w:rPr>
    </w:pPr>
    <w:r>
      <w:rPr>
        <w:noProof/>
      </w:rPr>
      <w:drawing>
        <wp:anchor distT="0" distB="0" distL="114300" distR="114300" simplePos="0" relativeHeight="251663360" behindDoc="1" locked="0" layoutInCell="1" allowOverlap="1" wp14:anchorId="478E9FC1" wp14:editId="00C4C6D6">
          <wp:simplePos x="0" y="0"/>
          <wp:positionH relativeFrom="column">
            <wp:posOffset>996950</wp:posOffset>
          </wp:positionH>
          <wp:positionV relativeFrom="paragraph">
            <wp:posOffset>202565</wp:posOffset>
          </wp:positionV>
          <wp:extent cx="1503045" cy="506095"/>
          <wp:effectExtent l="0" t="0" r="1905" b="8255"/>
          <wp:wrapNone/>
          <wp:docPr id="288112072"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1">
                    <a:extLst>
                      <a:ext uri="{28A0092B-C50C-407E-A947-70E740481C1C}">
                        <a14:useLocalDpi xmlns:a14="http://schemas.microsoft.com/office/drawing/2010/main" val="0"/>
                      </a:ext>
                    </a:extLst>
                  </a:blip>
                  <a:srcRect l="18925"/>
                  <a:stretch/>
                </pic:blipFill>
                <pic:spPr bwMode="auto">
                  <a:xfrm>
                    <a:off x="0" y="0"/>
                    <a:ext cx="1503045" cy="5060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28A60721" wp14:editId="22A284C9">
          <wp:simplePos x="0" y="0"/>
          <wp:positionH relativeFrom="page">
            <wp:posOffset>476250</wp:posOffset>
          </wp:positionH>
          <wp:positionV relativeFrom="line">
            <wp:posOffset>215265</wp:posOffset>
          </wp:positionV>
          <wp:extent cx="1460500" cy="415290"/>
          <wp:effectExtent l="0" t="0" r="6350" b="3810"/>
          <wp:wrapNone/>
          <wp:docPr id="2039952404"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p>
  <w:p w14:paraId="59BA4DF1" w14:textId="5A7EFEA7" w:rsidR="00CA2596" w:rsidRDefault="00CA2596">
    <w:pPr>
      <w:pStyle w:val="BodyText"/>
      <w:spacing w:line="7"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A3EF" w14:textId="77777777" w:rsidR="00CD5E7E" w:rsidRDefault="00CD5E7E">
      <w:r>
        <w:separator/>
      </w:r>
    </w:p>
  </w:footnote>
  <w:footnote w:type="continuationSeparator" w:id="0">
    <w:p w14:paraId="74F7391C" w14:textId="77777777" w:rsidR="00CD5E7E" w:rsidRDefault="00CD5E7E">
      <w:r>
        <w:continuationSeparator/>
      </w:r>
    </w:p>
  </w:footnote>
  <w:footnote w:type="continuationNotice" w:id="1">
    <w:p w14:paraId="5F16E9B5" w14:textId="77777777" w:rsidR="00CD5E7E" w:rsidRDefault="00CD5E7E"/>
  </w:footnote>
  <w:footnote w:id="2">
    <w:p w14:paraId="640ECD5C" w14:textId="61FA6666" w:rsidR="007D29B5" w:rsidRPr="007D29B5" w:rsidRDefault="007D29B5" w:rsidP="007D29B5">
      <w:pPr>
        <w:pStyle w:val="FootnoteText"/>
      </w:pPr>
      <w:r>
        <w:rPr>
          <w:rStyle w:val="FootnoteReference"/>
        </w:rPr>
        <w:footnoteRef/>
      </w:r>
      <w:r>
        <w:t xml:space="preserve"> I soggetti di cui al comma 3 dell’art. 94 del D.Lgs. n. 36/2023 sono i seguenti</w:t>
      </w:r>
      <w:r w:rsidRPr="007D29B5">
        <w:t>:</w:t>
      </w:r>
    </w:p>
    <w:p w14:paraId="26E9312B" w14:textId="7C27647F" w:rsidR="007D29B5" w:rsidRPr="007D29B5" w:rsidRDefault="007D29B5" w:rsidP="007D29B5">
      <w:pPr>
        <w:pStyle w:val="FootnoteText"/>
      </w:pPr>
      <w:r w:rsidRPr="007D29B5">
        <w:t xml:space="preserve">a) l’operatore economico ai sensi e nei termini di cui al </w:t>
      </w:r>
      <w:hyperlink r:id="rId1" w:tgtFrame="_blank" w:tooltip="https://www.bosettiegatti.eu/info/norme/statali/2001_0231.htm" w:history="1">
        <w:r w:rsidRPr="007D29B5">
          <w:rPr>
            <w:rStyle w:val="Hyperlink"/>
          </w:rPr>
          <w:t>decreto legislativo 8 giugno 2001, n. 231</w:t>
        </w:r>
      </w:hyperlink>
      <w:r w:rsidRPr="007D29B5">
        <w:t>;</w:t>
      </w:r>
      <w:r w:rsidRPr="007D29B5">
        <w:br/>
        <w:t xml:space="preserve">b) </w:t>
      </w:r>
      <w:r>
        <w:t xml:space="preserve">il </w:t>
      </w:r>
      <w:r w:rsidRPr="007D29B5">
        <w:t>titolare o del direttore tecnico, se si tratta di impresa individuale;</w:t>
      </w:r>
      <w:r w:rsidRPr="007D29B5">
        <w:br/>
        <w:t xml:space="preserve">c) </w:t>
      </w:r>
      <w:r>
        <w:t xml:space="preserve">il </w:t>
      </w:r>
      <w:r w:rsidRPr="007D29B5">
        <w:t xml:space="preserve">socio amministratore o </w:t>
      </w:r>
      <w:r>
        <w:t>il</w:t>
      </w:r>
      <w:r w:rsidRPr="007D29B5">
        <w:t xml:space="preserve"> direttore tecnico, se si tratta di società in nome collettivo;</w:t>
      </w:r>
      <w:r w:rsidRPr="007D29B5">
        <w:br/>
        <w:t xml:space="preserve">d) </w:t>
      </w:r>
      <w:r>
        <w:t>i</w:t>
      </w:r>
      <w:r w:rsidRPr="007D29B5">
        <w:t xml:space="preserve"> soci accomandatari o </w:t>
      </w:r>
      <w:r>
        <w:t xml:space="preserve">il </w:t>
      </w:r>
      <w:r w:rsidRPr="007D29B5">
        <w:t>direttore tecnico, se si tratta di società in accomandita semplice;</w:t>
      </w:r>
      <w:r w:rsidRPr="007D29B5">
        <w:br/>
        <w:t xml:space="preserve">e) </w:t>
      </w:r>
      <w:r>
        <w:t xml:space="preserve">i </w:t>
      </w:r>
      <w:r w:rsidRPr="007D29B5">
        <w:t>membri del consiglio di amministrazione cui sia stata conferita la legale rappresentanza, ivi compresi gli institori e i procuratori generali;</w:t>
      </w:r>
      <w:r w:rsidRPr="007D29B5">
        <w:br/>
        <w:t xml:space="preserve">f) </w:t>
      </w:r>
      <w:r>
        <w:t>i</w:t>
      </w:r>
      <w:r w:rsidRPr="007D29B5">
        <w:t xml:space="preserve"> componenti degli organi con poteri di direzione o di vigilanza o dei soggetti muniti di poteri di rappresentanza, di direzione o di controllo;</w:t>
      </w:r>
      <w:r w:rsidRPr="007D29B5">
        <w:br/>
        <w:t xml:space="preserve">g) </w:t>
      </w:r>
      <w:r>
        <w:t>il</w:t>
      </w:r>
      <w:r w:rsidRPr="007D29B5">
        <w:t xml:space="preserve"> direttore tecnico o </w:t>
      </w:r>
      <w:r>
        <w:t>il</w:t>
      </w:r>
      <w:r w:rsidRPr="007D29B5">
        <w:t xml:space="preserve"> socio unico;</w:t>
      </w:r>
      <w:r w:rsidRPr="007D29B5">
        <w:br/>
        <w:t xml:space="preserve">h) </w:t>
      </w:r>
      <w:r>
        <w:t>l’</w:t>
      </w:r>
      <w:r w:rsidRPr="007D29B5">
        <w:t>amministratore di fatto nelle ipotesi di cui alle lettere precedenti.</w:t>
      </w:r>
    </w:p>
    <w:p w14:paraId="5B100F64" w14:textId="0E475B4B" w:rsidR="007D29B5" w:rsidRPr="007D29B5" w:rsidRDefault="007D29B5" w:rsidP="007D29B5">
      <w:pPr>
        <w:pStyle w:val="FootnoteText"/>
      </w:pPr>
      <w:r w:rsidRPr="007D29B5">
        <w:t>Nel caso in cui il socio sia una persona giuridica l’esclusione va disposta se la sentenza o il decreto ovvero la misura interdittiva sono stati emessi nei confronti degli amministratori di quest’ultima.</w:t>
      </w:r>
    </w:p>
    <w:p w14:paraId="2C6E16ED" w14:textId="122B6831" w:rsidR="007D29B5" w:rsidRDefault="007D29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4DED" w14:textId="7CC0C872" w:rsidR="00CA2596" w:rsidRDefault="00D52CE1">
    <w:pPr>
      <w:pStyle w:val="Header"/>
      <w:pBdr>
        <w:bottom w:val="single" w:sz="12" w:space="1" w:color="000000"/>
      </w:pBdr>
    </w:pPr>
    <w:r>
      <w:rPr>
        <w:noProof/>
      </w:rPr>
      <w:drawing>
        <wp:anchor distT="0" distB="0" distL="114300" distR="114300" simplePos="0" relativeHeight="251660288" behindDoc="1" locked="0" layoutInCell="1" allowOverlap="1" wp14:anchorId="6B7A2660" wp14:editId="392B7799">
          <wp:simplePos x="0" y="0"/>
          <wp:positionH relativeFrom="column">
            <wp:posOffset>4286250</wp:posOffset>
          </wp:positionH>
          <wp:positionV relativeFrom="paragraph">
            <wp:posOffset>-349885</wp:posOffset>
          </wp:positionV>
          <wp:extent cx="1503045" cy="506095"/>
          <wp:effectExtent l="0" t="0" r="1905" b="8255"/>
          <wp:wrapNone/>
          <wp:docPr id="805993726"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1">
                    <a:extLst>
                      <a:ext uri="{28A0092B-C50C-407E-A947-70E740481C1C}">
                        <a14:useLocalDpi xmlns:a14="http://schemas.microsoft.com/office/drawing/2010/main" val="0"/>
                      </a:ext>
                    </a:extLst>
                  </a:blip>
                  <a:srcRect l="18925"/>
                  <a:stretch/>
                </pic:blipFill>
                <pic:spPr bwMode="auto">
                  <a:xfrm>
                    <a:off x="0" y="0"/>
                    <a:ext cx="1503045" cy="5060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76008B50" wp14:editId="23B295AC">
          <wp:simplePos x="0" y="0"/>
          <wp:positionH relativeFrom="page">
            <wp:posOffset>3765550</wp:posOffset>
          </wp:positionH>
          <wp:positionV relativeFrom="line">
            <wp:posOffset>-337185</wp:posOffset>
          </wp:positionV>
          <wp:extent cx="1460500" cy="415290"/>
          <wp:effectExtent l="0" t="0" r="6350" b="3810"/>
          <wp:wrapNone/>
          <wp:docPr id="952905776"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p>
  <w:p w14:paraId="59BA4DEF" w14:textId="77777777" w:rsidR="00CA2596" w:rsidRDefault="00CA2596">
    <w:pPr>
      <w:pStyle w:val="BodyText"/>
      <w:spacing w:line="7"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77D"/>
    <w:multiLevelType w:val="multilevel"/>
    <w:tmpl w:val="416C1A50"/>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eastAsia="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1" w15:restartNumberingAfterBreak="0">
    <w:nsid w:val="03835BA7"/>
    <w:multiLevelType w:val="multilevel"/>
    <w:tmpl w:val="9FF02542"/>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15:restartNumberingAfterBreak="0">
    <w:nsid w:val="047A6806"/>
    <w:multiLevelType w:val="multilevel"/>
    <w:tmpl w:val="E514CCE0"/>
    <w:lvl w:ilvl="0">
      <w:start w:val="1"/>
      <w:numFmt w:val="decimal"/>
      <w:lvlText w:val="%1."/>
      <w:lvlJc w:val="left"/>
      <w:pPr>
        <w:ind w:left="841" w:hanging="281"/>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561" w:hanging="360"/>
      </w:pPr>
      <w:rPr>
        <w:rFonts w:ascii="Symbol" w:hAnsi="Symbol" w:cs="Symbol" w:hint="default"/>
        <w:b w:val="0"/>
        <w:bCs w:val="0"/>
        <w:i w:val="0"/>
        <w:iCs w:val="0"/>
        <w:w w:val="100"/>
        <w:sz w:val="24"/>
        <w:szCs w:val="24"/>
        <w:lang w:val="it-IT" w:eastAsia="en-US" w:bidi="ar-SA"/>
      </w:rPr>
    </w:lvl>
    <w:lvl w:ilvl="2">
      <w:start w:val="1"/>
      <w:numFmt w:val="bullet"/>
      <w:lvlText w:val=""/>
      <w:lvlJc w:val="left"/>
      <w:pPr>
        <w:ind w:left="2489" w:hanging="360"/>
      </w:pPr>
      <w:rPr>
        <w:rFonts w:ascii="Symbol" w:hAnsi="Symbol" w:cs="Symbol" w:hint="default"/>
        <w:lang w:val="it-IT" w:eastAsia="en-US" w:bidi="ar-SA"/>
      </w:rPr>
    </w:lvl>
    <w:lvl w:ilvl="3">
      <w:start w:val="1"/>
      <w:numFmt w:val="bullet"/>
      <w:lvlText w:val=""/>
      <w:lvlJc w:val="left"/>
      <w:pPr>
        <w:ind w:left="3419" w:hanging="360"/>
      </w:pPr>
      <w:rPr>
        <w:rFonts w:ascii="Symbol" w:hAnsi="Symbol" w:cs="Symbol" w:hint="default"/>
        <w:lang w:val="it-IT" w:eastAsia="en-US" w:bidi="ar-SA"/>
      </w:rPr>
    </w:lvl>
    <w:lvl w:ilvl="4">
      <w:start w:val="1"/>
      <w:numFmt w:val="bullet"/>
      <w:lvlText w:val=""/>
      <w:lvlJc w:val="left"/>
      <w:pPr>
        <w:ind w:left="4348" w:hanging="360"/>
      </w:pPr>
      <w:rPr>
        <w:rFonts w:ascii="Symbol" w:hAnsi="Symbol" w:cs="Symbol" w:hint="default"/>
        <w:lang w:val="it-IT" w:eastAsia="en-US" w:bidi="ar-SA"/>
      </w:rPr>
    </w:lvl>
    <w:lvl w:ilvl="5">
      <w:start w:val="1"/>
      <w:numFmt w:val="bullet"/>
      <w:lvlText w:val=""/>
      <w:lvlJc w:val="left"/>
      <w:pPr>
        <w:ind w:left="5278" w:hanging="360"/>
      </w:pPr>
      <w:rPr>
        <w:rFonts w:ascii="Symbol" w:hAnsi="Symbol" w:cs="Symbol" w:hint="default"/>
        <w:lang w:val="it-IT" w:eastAsia="en-US" w:bidi="ar-SA"/>
      </w:rPr>
    </w:lvl>
    <w:lvl w:ilvl="6">
      <w:start w:val="1"/>
      <w:numFmt w:val="bullet"/>
      <w:lvlText w:val=""/>
      <w:lvlJc w:val="left"/>
      <w:pPr>
        <w:ind w:left="6208" w:hanging="360"/>
      </w:pPr>
      <w:rPr>
        <w:rFonts w:ascii="Symbol" w:hAnsi="Symbol" w:cs="Symbol" w:hint="default"/>
        <w:lang w:val="it-IT" w:eastAsia="en-US" w:bidi="ar-SA"/>
      </w:rPr>
    </w:lvl>
    <w:lvl w:ilvl="7">
      <w:start w:val="1"/>
      <w:numFmt w:val="bullet"/>
      <w:lvlText w:val=""/>
      <w:lvlJc w:val="left"/>
      <w:pPr>
        <w:ind w:left="7137" w:hanging="360"/>
      </w:pPr>
      <w:rPr>
        <w:rFonts w:ascii="Symbol" w:hAnsi="Symbol" w:cs="Symbol" w:hint="default"/>
        <w:lang w:val="it-IT" w:eastAsia="en-US" w:bidi="ar-SA"/>
      </w:rPr>
    </w:lvl>
    <w:lvl w:ilvl="8">
      <w:start w:val="1"/>
      <w:numFmt w:val="bullet"/>
      <w:lvlText w:val=""/>
      <w:lvlJc w:val="left"/>
      <w:pPr>
        <w:ind w:left="8067" w:hanging="360"/>
      </w:pPr>
      <w:rPr>
        <w:rFonts w:ascii="Symbol" w:hAnsi="Symbol" w:cs="Symbol" w:hint="default"/>
        <w:lang w:val="it-IT" w:eastAsia="en-US" w:bidi="ar-SA"/>
      </w:rPr>
    </w:lvl>
  </w:abstractNum>
  <w:abstractNum w:abstractNumId="3" w15:restartNumberingAfterBreak="0">
    <w:nsid w:val="0E1D2829"/>
    <w:multiLevelType w:val="multilevel"/>
    <w:tmpl w:val="EA0A1EE2"/>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5" w15:restartNumberingAfterBreak="0">
    <w:nsid w:val="197679CC"/>
    <w:multiLevelType w:val="multilevel"/>
    <w:tmpl w:val="BD5E63CC"/>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6" w15:restartNumberingAfterBreak="0">
    <w:nsid w:val="1A3D5934"/>
    <w:multiLevelType w:val="multilevel"/>
    <w:tmpl w:val="C3062D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7" w15:restartNumberingAfterBreak="0">
    <w:nsid w:val="1DE52410"/>
    <w:multiLevelType w:val="hybridMultilevel"/>
    <w:tmpl w:val="6D360ED4"/>
    <w:lvl w:ilvl="0" w:tplc="F5A0AC00">
      <w:numFmt w:val="bullet"/>
      <w:lvlText w:val=""/>
      <w:lvlJc w:val="left"/>
      <w:pPr>
        <w:ind w:left="832" w:hanging="356"/>
      </w:pPr>
      <w:rPr>
        <w:rFonts w:ascii="Symbol" w:eastAsia="Symbol" w:hAnsi="Symbol" w:cs="Symbol" w:hint="default"/>
        <w:b w:val="0"/>
        <w:bCs w:val="0"/>
        <w:i w:val="0"/>
        <w:iCs w:val="0"/>
        <w:w w:val="100"/>
        <w:sz w:val="22"/>
        <w:szCs w:val="22"/>
        <w:lang w:val="it-IT" w:eastAsia="en-US" w:bidi="ar-SA"/>
      </w:rPr>
    </w:lvl>
    <w:lvl w:ilvl="1" w:tplc="04D819CE">
      <w:start w:val="9"/>
      <w:numFmt w:val="bullet"/>
      <w:lvlText w:val="-"/>
      <w:lvlJc w:val="left"/>
      <w:pPr>
        <w:ind w:left="1559" w:hanging="360"/>
      </w:pPr>
      <w:rPr>
        <w:rFonts w:ascii="Calibri Light" w:eastAsia="Times New Roman" w:hAnsi="Calibri Light" w:cs="Calibri Light" w:hint="default"/>
      </w:rPr>
    </w:lvl>
    <w:lvl w:ilvl="2" w:tplc="1AF81704">
      <w:numFmt w:val="bullet"/>
      <w:lvlText w:val="•"/>
      <w:lvlJc w:val="left"/>
      <w:pPr>
        <w:ind w:left="2437" w:hanging="360"/>
      </w:pPr>
      <w:rPr>
        <w:rFonts w:hint="default"/>
        <w:lang w:val="it-IT" w:eastAsia="en-US" w:bidi="ar-SA"/>
      </w:rPr>
    </w:lvl>
    <w:lvl w:ilvl="3" w:tplc="469AF680">
      <w:numFmt w:val="bullet"/>
      <w:lvlText w:val="•"/>
      <w:lvlJc w:val="left"/>
      <w:pPr>
        <w:ind w:left="3315" w:hanging="360"/>
      </w:pPr>
      <w:rPr>
        <w:rFonts w:hint="default"/>
        <w:lang w:val="it-IT" w:eastAsia="en-US" w:bidi="ar-SA"/>
      </w:rPr>
    </w:lvl>
    <w:lvl w:ilvl="4" w:tplc="19A67238">
      <w:numFmt w:val="bullet"/>
      <w:lvlText w:val="•"/>
      <w:lvlJc w:val="left"/>
      <w:pPr>
        <w:ind w:left="4193" w:hanging="360"/>
      </w:pPr>
      <w:rPr>
        <w:rFonts w:hint="default"/>
        <w:lang w:val="it-IT" w:eastAsia="en-US" w:bidi="ar-SA"/>
      </w:rPr>
    </w:lvl>
    <w:lvl w:ilvl="5" w:tplc="4FA61616">
      <w:numFmt w:val="bullet"/>
      <w:lvlText w:val="•"/>
      <w:lvlJc w:val="left"/>
      <w:pPr>
        <w:ind w:left="5071" w:hanging="360"/>
      </w:pPr>
      <w:rPr>
        <w:rFonts w:hint="default"/>
        <w:lang w:val="it-IT" w:eastAsia="en-US" w:bidi="ar-SA"/>
      </w:rPr>
    </w:lvl>
    <w:lvl w:ilvl="6" w:tplc="ACBC3B92">
      <w:numFmt w:val="bullet"/>
      <w:lvlText w:val="•"/>
      <w:lvlJc w:val="left"/>
      <w:pPr>
        <w:ind w:left="5949" w:hanging="360"/>
      </w:pPr>
      <w:rPr>
        <w:rFonts w:hint="default"/>
        <w:lang w:val="it-IT" w:eastAsia="en-US" w:bidi="ar-SA"/>
      </w:rPr>
    </w:lvl>
    <w:lvl w:ilvl="7" w:tplc="D70A4964">
      <w:numFmt w:val="bullet"/>
      <w:lvlText w:val="•"/>
      <w:lvlJc w:val="left"/>
      <w:pPr>
        <w:ind w:left="6827" w:hanging="360"/>
      </w:pPr>
      <w:rPr>
        <w:rFonts w:hint="default"/>
        <w:lang w:val="it-IT" w:eastAsia="en-US" w:bidi="ar-SA"/>
      </w:rPr>
    </w:lvl>
    <w:lvl w:ilvl="8" w:tplc="F806B1F6">
      <w:numFmt w:val="bullet"/>
      <w:lvlText w:val="•"/>
      <w:lvlJc w:val="left"/>
      <w:pPr>
        <w:ind w:left="7705" w:hanging="360"/>
      </w:pPr>
      <w:rPr>
        <w:rFonts w:hint="default"/>
        <w:lang w:val="it-IT" w:eastAsia="en-US" w:bidi="ar-SA"/>
      </w:rPr>
    </w:lvl>
  </w:abstractNum>
  <w:abstractNum w:abstractNumId="8" w15:restartNumberingAfterBreak="0">
    <w:nsid w:val="1E5D7BF6"/>
    <w:multiLevelType w:val="multilevel"/>
    <w:tmpl w:val="DF0A3430"/>
    <w:lvl w:ilvl="0">
      <w:start w:val="1"/>
      <w:numFmt w:val="decimal"/>
      <w:lvlText w:val="%1."/>
      <w:lvlJc w:val="left"/>
      <w:pPr>
        <w:ind w:left="493" w:hanging="348"/>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442" w:hanging="348"/>
      </w:pPr>
      <w:rPr>
        <w:rFonts w:ascii="Symbol" w:hAnsi="Symbol" w:cs="Symbol" w:hint="default"/>
        <w:lang w:val="it-IT" w:eastAsia="en-US" w:bidi="ar-SA"/>
      </w:rPr>
    </w:lvl>
    <w:lvl w:ilvl="2">
      <w:start w:val="1"/>
      <w:numFmt w:val="bullet"/>
      <w:lvlText w:val=""/>
      <w:lvlJc w:val="left"/>
      <w:pPr>
        <w:ind w:left="2385" w:hanging="348"/>
      </w:pPr>
      <w:rPr>
        <w:rFonts w:ascii="Symbol" w:hAnsi="Symbol" w:cs="Symbol" w:hint="default"/>
        <w:lang w:val="it-IT" w:eastAsia="en-US" w:bidi="ar-SA"/>
      </w:rPr>
    </w:lvl>
    <w:lvl w:ilvl="3">
      <w:start w:val="1"/>
      <w:numFmt w:val="bullet"/>
      <w:lvlText w:val=""/>
      <w:lvlJc w:val="left"/>
      <w:pPr>
        <w:ind w:left="3327" w:hanging="348"/>
      </w:pPr>
      <w:rPr>
        <w:rFonts w:ascii="Symbol" w:hAnsi="Symbol" w:cs="Symbol" w:hint="default"/>
        <w:lang w:val="it-IT" w:eastAsia="en-US" w:bidi="ar-SA"/>
      </w:rPr>
    </w:lvl>
    <w:lvl w:ilvl="4">
      <w:start w:val="1"/>
      <w:numFmt w:val="bullet"/>
      <w:lvlText w:val=""/>
      <w:lvlJc w:val="left"/>
      <w:pPr>
        <w:ind w:left="4270" w:hanging="348"/>
      </w:pPr>
      <w:rPr>
        <w:rFonts w:ascii="Symbol" w:hAnsi="Symbol" w:cs="Symbol" w:hint="default"/>
        <w:lang w:val="it-IT" w:eastAsia="en-US" w:bidi="ar-SA"/>
      </w:rPr>
    </w:lvl>
    <w:lvl w:ilvl="5">
      <w:start w:val="1"/>
      <w:numFmt w:val="bullet"/>
      <w:lvlText w:val=""/>
      <w:lvlJc w:val="left"/>
      <w:pPr>
        <w:ind w:left="5213" w:hanging="348"/>
      </w:pPr>
      <w:rPr>
        <w:rFonts w:ascii="Symbol" w:hAnsi="Symbol" w:cs="Symbol" w:hint="default"/>
        <w:lang w:val="it-IT" w:eastAsia="en-US" w:bidi="ar-SA"/>
      </w:rPr>
    </w:lvl>
    <w:lvl w:ilvl="6">
      <w:start w:val="1"/>
      <w:numFmt w:val="bullet"/>
      <w:lvlText w:val=""/>
      <w:lvlJc w:val="left"/>
      <w:pPr>
        <w:ind w:left="6155" w:hanging="348"/>
      </w:pPr>
      <w:rPr>
        <w:rFonts w:ascii="Symbol" w:hAnsi="Symbol" w:cs="Symbol" w:hint="default"/>
        <w:lang w:val="it-IT" w:eastAsia="en-US" w:bidi="ar-SA"/>
      </w:rPr>
    </w:lvl>
    <w:lvl w:ilvl="7">
      <w:start w:val="1"/>
      <w:numFmt w:val="bullet"/>
      <w:lvlText w:val=""/>
      <w:lvlJc w:val="left"/>
      <w:pPr>
        <w:ind w:left="7098" w:hanging="348"/>
      </w:pPr>
      <w:rPr>
        <w:rFonts w:ascii="Symbol" w:hAnsi="Symbol" w:cs="Symbol" w:hint="default"/>
        <w:lang w:val="it-IT" w:eastAsia="en-US" w:bidi="ar-SA"/>
      </w:rPr>
    </w:lvl>
    <w:lvl w:ilvl="8">
      <w:start w:val="1"/>
      <w:numFmt w:val="bullet"/>
      <w:lvlText w:val=""/>
      <w:lvlJc w:val="left"/>
      <w:pPr>
        <w:ind w:left="8041" w:hanging="348"/>
      </w:pPr>
      <w:rPr>
        <w:rFonts w:ascii="Symbol" w:hAnsi="Symbol" w:cs="Symbol" w:hint="default"/>
        <w:lang w:val="it-IT" w:eastAsia="en-US" w:bidi="ar-SA"/>
      </w:rPr>
    </w:lvl>
  </w:abstractNum>
  <w:abstractNum w:abstractNumId="9" w15:restartNumberingAfterBreak="0">
    <w:nsid w:val="1F2A553E"/>
    <w:multiLevelType w:val="multilevel"/>
    <w:tmpl w:val="887E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3E6CD6"/>
    <w:multiLevelType w:val="hybridMultilevel"/>
    <w:tmpl w:val="13DC5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A3EF8"/>
    <w:multiLevelType w:val="multilevel"/>
    <w:tmpl w:val="0164D4B6"/>
    <w:lvl w:ilvl="0">
      <w:start w:val="1"/>
      <w:numFmt w:val="decimal"/>
      <w:lvlText w:val="%1."/>
      <w:lvlJc w:val="left"/>
      <w:pPr>
        <w:tabs>
          <w:tab w:val="num" w:pos="360"/>
        </w:tabs>
        <w:ind w:left="1212" w:hanging="360"/>
      </w:pPr>
    </w:lvl>
    <w:lvl w:ilvl="1">
      <w:start w:val="1"/>
      <w:numFmt w:val="none"/>
      <w:suff w:val="nothing"/>
      <w:lvlText w:val=""/>
      <w:lvlJc w:val="left"/>
      <w:pPr>
        <w:ind w:left="1932" w:hanging="360"/>
      </w:pPr>
    </w:lvl>
    <w:lvl w:ilvl="2">
      <w:start w:val="1"/>
      <w:numFmt w:val="none"/>
      <w:suff w:val="nothing"/>
      <w:lvlText w:val=""/>
      <w:lvlJc w:val="right"/>
      <w:pPr>
        <w:ind w:left="2652" w:hanging="180"/>
      </w:pPr>
    </w:lvl>
    <w:lvl w:ilvl="3">
      <w:start w:val="1"/>
      <w:numFmt w:val="decimal"/>
      <w:lvlText w:val="%4."/>
      <w:lvlJc w:val="left"/>
      <w:pPr>
        <w:tabs>
          <w:tab w:val="num" w:pos="360"/>
        </w:tabs>
        <w:ind w:left="3372" w:hanging="360"/>
      </w:pPr>
    </w:lvl>
    <w:lvl w:ilvl="4">
      <w:start w:val="1"/>
      <w:numFmt w:val="lowerLetter"/>
      <w:lvlText w:val="%5."/>
      <w:lvlJc w:val="left"/>
      <w:pPr>
        <w:tabs>
          <w:tab w:val="num" w:pos="360"/>
        </w:tabs>
        <w:ind w:left="4092" w:hanging="360"/>
      </w:pPr>
    </w:lvl>
    <w:lvl w:ilvl="5">
      <w:start w:val="1"/>
      <w:numFmt w:val="lowerRoman"/>
      <w:lvlText w:val="%6."/>
      <w:lvlJc w:val="right"/>
      <w:pPr>
        <w:tabs>
          <w:tab w:val="num" w:pos="360"/>
        </w:tabs>
        <w:ind w:left="4812" w:hanging="180"/>
      </w:pPr>
    </w:lvl>
    <w:lvl w:ilvl="6">
      <w:start w:val="1"/>
      <w:numFmt w:val="decimal"/>
      <w:lvlText w:val="%7."/>
      <w:lvlJc w:val="left"/>
      <w:pPr>
        <w:tabs>
          <w:tab w:val="num" w:pos="360"/>
        </w:tabs>
        <w:ind w:left="5532" w:hanging="360"/>
      </w:pPr>
    </w:lvl>
    <w:lvl w:ilvl="7">
      <w:start w:val="1"/>
      <w:numFmt w:val="lowerLetter"/>
      <w:lvlText w:val="%8."/>
      <w:lvlJc w:val="left"/>
      <w:pPr>
        <w:tabs>
          <w:tab w:val="num" w:pos="360"/>
        </w:tabs>
        <w:ind w:left="6252" w:hanging="360"/>
      </w:pPr>
    </w:lvl>
    <w:lvl w:ilvl="8">
      <w:start w:val="1"/>
      <w:numFmt w:val="lowerRoman"/>
      <w:lvlText w:val="%9."/>
      <w:lvlJc w:val="right"/>
      <w:pPr>
        <w:tabs>
          <w:tab w:val="num" w:pos="360"/>
        </w:tabs>
        <w:ind w:left="6972" w:hanging="180"/>
      </w:pPr>
    </w:lvl>
  </w:abstractNum>
  <w:abstractNum w:abstractNumId="12" w15:restartNumberingAfterBreak="0">
    <w:nsid w:val="2B7B4050"/>
    <w:multiLevelType w:val="multilevel"/>
    <w:tmpl w:val="E73C89BC"/>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none"/>
      <w:suff w:val="nothing"/>
      <w:lvlText w:val=""/>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3" w15:restartNumberingAfterBreak="0">
    <w:nsid w:val="2DC476A9"/>
    <w:multiLevelType w:val="multilevel"/>
    <w:tmpl w:val="F044E1A6"/>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4" w15:restartNumberingAfterBreak="0">
    <w:nsid w:val="305A18F3"/>
    <w:multiLevelType w:val="hybridMultilevel"/>
    <w:tmpl w:val="9F5632FA"/>
    <w:lvl w:ilvl="0" w:tplc="04100001">
      <w:start w:val="1"/>
      <w:numFmt w:val="bullet"/>
      <w:lvlText w:val=""/>
      <w:lvlJc w:val="left"/>
      <w:pPr>
        <w:ind w:left="1911" w:hanging="360"/>
      </w:pPr>
      <w:rPr>
        <w:rFonts w:ascii="Symbol" w:hAnsi="Symbol"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15" w15:restartNumberingAfterBreak="0">
    <w:nsid w:val="329E23E8"/>
    <w:multiLevelType w:val="multilevel"/>
    <w:tmpl w:val="58A4FE88"/>
    <w:lvl w:ilvl="0">
      <w:start w:val="1"/>
      <w:numFmt w:val="bullet"/>
      <w:lvlText w:val=""/>
      <w:lvlJc w:val="left"/>
      <w:pPr>
        <w:ind w:left="1080" w:hanging="360"/>
      </w:pPr>
      <w:rPr>
        <w:rFonts w:ascii="Symbol" w:hAnsi="Symbol" w:hint="default"/>
        <w:b w:val="0"/>
        <w:bCs w:val="0"/>
        <w:i w:val="0"/>
        <w:iCs w:val="0"/>
        <w:w w:val="100"/>
        <w:sz w:val="24"/>
        <w:szCs w:val="24"/>
        <w:lang w:val="it-IT" w:eastAsia="en-US" w:bidi="ar-SA"/>
      </w:rPr>
    </w:lvl>
    <w:lvl w:ilvl="1">
      <w:start w:val="1"/>
      <w:numFmt w:val="lowerLetter"/>
      <w:lvlText w:val="%2)"/>
      <w:lvlJc w:val="left"/>
      <w:pPr>
        <w:ind w:left="1800"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61" w:hanging="360"/>
      </w:pPr>
      <w:rPr>
        <w:rFonts w:ascii="Symbol" w:hAnsi="Symbol" w:cs="Symbol" w:hint="default"/>
        <w:lang w:val="it-IT" w:eastAsia="en-US" w:bidi="ar-SA"/>
      </w:rPr>
    </w:lvl>
    <w:lvl w:ilvl="4">
      <w:start w:val="1"/>
      <w:numFmt w:val="bullet"/>
      <w:lvlText w:val=""/>
      <w:lvlJc w:val="left"/>
      <w:pPr>
        <w:ind w:left="4589" w:hanging="360"/>
      </w:pPr>
      <w:rPr>
        <w:rFonts w:ascii="Symbol" w:hAnsi="Symbol" w:cs="Symbol" w:hint="default"/>
        <w:lang w:val="it-IT" w:eastAsia="en-US" w:bidi="ar-SA"/>
      </w:rPr>
    </w:lvl>
    <w:lvl w:ilvl="5">
      <w:start w:val="1"/>
      <w:numFmt w:val="bullet"/>
      <w:lvlText w:val=""/>
      <w:lvlJc w:val="left"/>
      <w:pPr>
        <w:ind w:left="5516" w:hanging="360"/>
      </w:pPr>
      <w:rPr>
        <w:rFonts w:ascii="Symbol" w:hAnsi="Symbol" w:cs="Symbol" w:hint="default"/>
        <w:lang w:val="it-IT" w:eastAsia="en-US" w:bidi="ar-SA"/>
      </w:rPr>
    </w:lvl>
    <w:lvl w:ilvl="6">
      <w:start w:val="1"/>
      <w:numFmt w:val="bullet"/>
      <w:lvlText w:val=""/>
      <w:lvlJc w:val="left"/>
      <w:pPr>
        <w:ind w:left="6443" w:hanging="360"/>
      </w:pPr>
      <w:rPr>
        <w:rFonts w:ascii="Symbol" w:hAnsi="Symbol" w:cs="Symbol" w:hint="default"/>
        <w:lang w:val="it-IT" w:eastAsia="en-US" w:bidi="ar-SA"/>
      </w:rPr>
    </w:lvl>
    <w:lvl w:ilvl="7">
      <w:start w:val="1"/>
      <w:numFmt w:val="bullet"/>
      <w:lvlText w:val=""/>
      <w:lvlJc w:val="left"/>
      <w:pPr>
        <w:ind w:left="7371" w:hanging="360"/>
      </w:pPr>
      <w:rPr>
        <w:rFonts w:ascii="Symbol" w:hAnsi="Symbol" w:cs="Symbol" w:hint="default"/>
        <w:lang w:val="it-IT" w:eastAsia="en-US" w:bidi="ar-SA"/>
      </w:rPr>
    </w:lvl>
    <w:lvl w:ilvl="8">
      <w:start w:val="1"/>
      <w:numFmt w:val="bullet"/>
      <w:lvlText w:val=""/>
      <w:lvlJc w:val="left"/>
      <w:pPr>
        <w:ind w:left="8298" w:hanging="360"/>
      </w:pPr>
      <w:rPr>
        <w:rFonts w:ascii="Symbol" w:hAnsi="Symbol" w:cs="Symbol" w:hint="default"/>
        <w:lang w:val="it-IT" w:eastAsia="en-US" w:bidi="ar-SA"/>
      </w:rPr>
    </w:lvl>
  </w:abstractNum>
  <w:abstractNum w:abstractNumId="16" w15:restartNumberingAfterBreak="0">
    <w:nsid w:val="387E6E87"/>
    <w:multiLevelType w:val="multilevel"/>
    <w:tmpl w:val="082A7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EA3354"/>
    <w:multiLevelType w:val="multilevel"/>
    <w:tmpl w:val="9CA4DE5E"/>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8" w15:restartNumberingAfterBreak="0">
    <w:nsid w:val="39151827"/>
    <w:multiLevelType w:val="multilevel"/>
    <w:tmpl w:val="92566EA8"/>
    <w:lvl w:ilvl="0">
      <w:start w:val="1"/>
      <w:numFmt w:val="lowerLetter"/>
      <w:lvlText w:val="%1)"/>
      <w:lvlJc w:val="lef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9" w15:restartNumberingAfterBreak="0">
    <w:nsid w:val="39FE043B"/>
    <w:multiLevelType w:val="multilevel"/>
    <w:tmpl w:val="D2FC9A38"/>
    <w:lvl w:ilvl="0">
      <w:start w:val="1"/>
      <w:numFmt w:val="lowerLetter"/>
      <w:lvlText w:val="(%1)"/>
      <w:lvlJc w:val="left"/>
      <w:pPr>
        <w:tabs>
          <w:tab w:val="num" w:pos="1213"/>
        </w:tabs>
        <w:ind w:left="1213" w:hanging="360"/>
      </w:pPr>
      <w:rPr>
        <w:rFonts w:ascii="Calibri" w:hAnsi="Calibri"/>
        <w:b w:val="0"/>
        <w:bCs w:val="0"/>
        <w:sz w:val="24"/>
        <w:szCs w:val="24"/>
      </w:rPr>
    </w:lvl>
    <w:lvl w:ilvl="1">
      <w:start w:val="1"/>
      <w:numFmt w:val="decimal"/>
      <w:lvlText w:val="%2."/>
      <w:lvlJc w:val="left"/>
      <w:pPr>
        <w:tabs>
          <w:tab w:val="num" w:pos="1573"/>
        </w:tabs>
        <w:ind w:left="1573" w:hanging="360"/>
      </w:pPr>
      <w:rPr>
        <w:b w:val="0"/>
        <w:bCs w:val="0"/>
        <w:sz w:val="24"/>
        <w:szCs w:val="24"/>
      </w:rPr>
    </w:lvl>
    <w:lvl w:ilvl="2">
      <w:start w:val="1"/>
      <w:numFmt w:val="decimal"/>
      <w:lvlText w:val="%3."/>
      <w:lvlJc w:val="left"/>
      <w:pPr>
        <w:tabs>
          <w:tab w:val="num" w:pos="1933"/>
        </w:tabs>
        <w:ind w:left="1933" w:hanging="360"/>
      </w:pPr>
      <w:rPr>
        <w:b w:val="0"/>
        <w:bCs w:val="0"/>
        <w:sz w:val="24"/>
        <w:szCs w:val="24"/>
      </w:rPr>
    </w:lvl>
    <w:lvl w:ilvl="3">
      <w:start w:val="1"/>
      <w:numFmt w:val="decimal"/>
      <w:lvlText w:val="%4."/>
      <w:lvlJc w:val="left"/>
      <w:pPr>
        <w:tabs>
          <w:tab w:val="num" w:pos="2293"/>
        </w:tabs>
        <w:ind w:left="2293" w:hanging="360"/>
      </w:pPr>
      <w:rPr>
        <w:b w:val="0"/>
        <w:bCs w:val="0"/>
        <w:sz w:val="24"/>
        <w:szCs w:val="24"/>
      </w:rPr>
    </w:lvl>
    <w:lvl w:ilvl="4">
      <w:start w:val="1"/>
      <w:numFmt w:val="decimal"/>
      <w:lvlText w:val="%5."/>
      <w:lvlJc w:val="left"/>
      <w:pPr>
        <w:tabs>
          <w:tab w:val="num" w:pos="2653"/>
        </w:tabs>
        <w:ind w:left="2653" w:hanging="360"/>
      </w:pPr>
      <w:rPr>
        <w:b w:val="0"/>
        <w:bCs w:val="0"/>
        <w:sz w:val="24"/>
        <w:szCs w:val="24"/>
      </w:rPr>
    </w:lvl>
    <w:lvl w:ilvl="5">
      <w:start w:val="1"/>
      <w:numFmt w:val="decimal"/>
      <w:lvlText w:val="%6."/>
      <w:lvlJc w:val="left"/>
      <w:pPr>
        <w:tabs>
          <w:tab w:val="num" w:pos="3013"/>
        </w:tabs>
        <w:ind w:left="3013" w:hanging="360"/>
      </w:pPr>
      <w:rPr>
        <w:b w:val="0"/>
        <w:bCs w:val="0"/>
        <w:sz w:val="24"/>
        <w:szCs w:val="24"/>
      </w:rPr>
    </w:lvl>
    <w:lvl w:ilvl="6">
      <w:start w:val="1"/>
      <w:numFmt w:val="decimal"/>
      <w:lvlText w:val="%7."/>
      <w:lvlJc w:val="left"/>
      <w:pPr>
        <w:tabs>
          <w:tab w:val="num" w:pos="3373"/>
        </w:tabs>
        <w:ind w:left="3373" w:hanging="360"/>
      </w:pPr>
      <w:rPr>
        <w:b w:val="0"/>
        <w:bCs w:val="0"/>
        <w:sz w:val="24"/>
        <w:szCs w:val="24"/>
      </w:rPr>
    </w:lvl>
    <w:lvl w:ilvl="7">
      <w:start w:val="1"/>
      <w:numFmt w:val="decimal"/>
      <w:lvlText w:val="%8."/>
      <w:lvlJc w:val="left"/>
      <w:pPr>
        <w:tabs>
          <w:tab w:val="num" w:pos="3733"/>
        </w:tabs>
        <w:ind w:left="3733" w:hanging="360"/>
      </w:pPr>
      <w:rPr>
        <w:b w:val="0"/>
        <w:bCs w:val="0"/>
        <w:sz w:val="24"/>
        <w:szCs w:val="24"/>
      </w:rPr>
    </w:lvl>
    <w:lvl w:ilvl="8">
      <w:start w:val="1"/>
      <w:numFmt w:val="decimal"/>
      <w:lvlText w:val="%9."/>
      <w:lvlJc w:val="left"/>
      <w:pPr>
        <w:tabs>
          <w:tab w:val="num" w:pos="4093"/>
        </w:tabs>
        <w:ind w:left="4093" w:hanging="360"/>
      </w:pPr>
      <w:rPr>
        <w:b w:val="0"/>
        <w:bCs w:val="0"/>
        <w:sz w:val="24"/>
        <w:szCs w:val="24"/>
      </w:rPr>
    </w:lvl>
  </w:abstractNum>
  <w:abstractNum w:abstractNumId="20" w15:restartNumberingAfterBreak="0">
    <w:nsid w:val="3BA67E54"/>
    <w:multiLevelType w:val="hybridMultilevel"/>
    <w:tmpl w:val="3BB02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333C5B"/>
    <w:multiLevelType w:val="multilevel"/>
    <w:tmpl w:val="71D0CED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2" w15:restartNumberingAfterBreak="0">
    <w:nsid w:val="421C7413"/>
    <w:multiLevelType w:val="multilevel"/>
    <w:tmpl w:val="9DAE969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3" w15:restartNumberingAfterBreak="0">
    <w:nsid w:val="42404D30"/>
    <w:multiLevelType w:val="hybridMultilevel"/>
    <w:tmpl w:val="E6A00D96"/>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475414A2"/>
    <w:multiLevelType w:val="hybridMultilevel"/>
    <w:tmpl w:val="4E88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A9485B"/>
    <w:multiLevelType w:val="multilevel"/>
    <w:tmpl w:val="023E6BC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6" w15:restartNumberingAfterBreak="0">
    <w:nsid w:val="4C773F61"/>
    <w:multiLevelType w:val="multilevel"/>
    <w:tmpl w:val="6CAEB55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27" w15:restartNumberingAfterBreak="0">
    <w:nsid w:val="4D0C1602"/>
    <w:multiLevelType w:val="hybridMultilevel"/>
    <w:tmpl w:val="E5FC8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A73F68"/>
    <w:multiLevelType w:val="multilevel"/>
    <w:tmpl w:val="88D0F9F2"/>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9" w15:restartNumberingAfterBreak="0">
    <w:nsid w:val="4EC21C03"/>
    <w:multiLevelType w:val="multilevel"/>
    <w:tmpl w:val="CEAC5BF6"/>
    <w:lvl w:ilvl="0">
      <w:start w:val="1"/>
      <w:numFmt w:val="bullet"/>
      <w:lvlText w:val=""/>
      <w:lvlJc w:val="left"/>
      <w:pPr>
        <w:tabs>
          <w:tab w:val="num" w:pos="2307"/>
        </w:tabs>
        <w:ind w:left="2307" w:hanging="360"/>
      </w:pPr>
      <w:rPr>
        <w:rFonts w:ascii="Symbol" w:hAnsi="Symbol" w:cs="OpenSymbol" w:hint="default"/>
      </w:rPr>
    </w:lvl>
    <w:lvl w:ilvl="1">
      <w:start w:val="1"/>
      <w:numFmt w:val="bullet"/>
      <w:lvlText w:val="◦"/>
      <w:lvlJc w:val="left"/>
      <w:pPr>
        <w:tabs>
          <w:tab w:val="num" w:pos="2667"/>
        </w:tabs>
        <w:ind w:left="2667" w:hanging="360"/>
      </w:pPr>
      <w:rPr>
        <w:rFonts w:ascii="OpenSymbol" w:hAnsi="OpenSymbol" w:cs="OpenSymbol" w:hint="default"/>
      </w:rPr>
    </w:lvl>
    <w:lvl w:ilvl="2">
      <w:start w:val="1"/>
      <w:numFmt w:val="bullet"/>
      <w:lvlText w:val="▪"/>
      <w:lvlJc w:val="left"/>
      <w:pPr>
        <w:tabs>
          <w:tab w:val="num" w:pos="3027"/>
        </w:tabs>
        <w:ind w:left="3027" w:hanging="360"/>
      </w:pPr>
      <w:rPr>
        <w:rFonts w:ascii="OpenSymbol" w:hAnsi="OpenSymbol" w:cs="OpenSymbol" w:hint="default"/>
      </w:rPr>
    </w:lvl>
    <w:lvl w:ilvl="3">
      <w:start w:val="1"/>
      <w:numFmt w:val="bullet"/>
      <w:lvlText w:val=""/>
      <w:lvlJc w:val="left"/>
      <w:pPr>
        <w:tabs>
          <w:tab w:val="num" w:pos="3387"/>
        </w:tabs>
        <w:ind w:left="3387" w:hanging="360"/>
      </w:pPr>
      <w:rPr>
        <w:rFonts w:ascii="Symbol" w:hAnsi="Symbol" w:cs="OpenSymbol" w:hint="default"/>
      </w:rPr>
    </w:lvl>
    <w:lvl w:ilvl="4">
      <w:start w:val="1"/>
      <w:numFmt w:val="bullet"/>
      <w:lvlText w:val="◦"/>
      <w:lvlJc w:val="left"/>
      <w:pPr>
        <w:tabs>
          <w:tab w:val="num" w:pos="3747"/>
        </w:tabs>
        <w:ind w:left="3747" w:hanging="360"/>
      </w:pPr>
      <w:rPr>
        <w:rFonts w:ascii="OpenSymbol" w:hAnsi="OpenSymbol" w:cs="OpenSymbol" w:hint="default"/>
      </w:rPr>
    </w:lvl>
    <w:lvl w:ilvl="5">
      <w:start w:val="1"/>
      <w:numFmt w:val="bullet"/>
      <w:lvlText w:val="▪"/>
      <w:lvlJc w:val="left"/>
      <w:pPr>
        <w:tabs>
          <w:tab w:val="num" w:pos="4107"/>
        </w:tabs>
        <w:ind w:left="4107" w:hanging="360"/>
      </w:pPr>
      <w:rPr>
        <w:rFonts w:ascii="OpenSymbol" w:hAnsi="OpenSymbol" w:cs="OpenSymbol" w:hint="default"/>
      </w:rPr>
    </w:lvl>
    <w:lvl w:ilvl="6">
      <w:start w:val="1"/>
      <w:numFmt w:val="bullet"/>
      <w:lvlText w:val=""/>
      <w:lvlJc w:val="left"/>
      <w:pPr>
        <w:tabs>
          <w:tab w:val="num" w:pos="4467"/>
        </w:tabs>
        <w:ind w:left="4467" w:hanging="360"/>
      </w:pPr>
      <w:rPr>
        <w:rFonts w:ascii="Symbol" w:hAnsi="Symbol" w:cs="OpenSymbol" w:hint="default"/>
      </w:rPr>
    </w:lvl>
    <w:lvl w:ilvl="7">
      <w:start w:val="1"/>
      <w:numFmt w:val="bullet"/>
      <w:lvlText w:val="◦"/>
      <w:lvlJc w:val="left"/>
      <w:pPr>
        <w:tabs>
          <w:tab w:val="num" w:pos="4827"/>
        </w:tabs>
        <w:ind w:left="4827" w:hanging="360"/>
      </w:pPr>
      <w:rPr>
        <w:rFonts w:ascii="OpenSymbol" w:hAnsi="OpenSymbol" w:cs="OpenSymbol" w:hint="default"/>
      </w:rPr>
    </w:lvl>
    <w:lvl w:ilvl="8">
      <w:start w:val="1"/>
      <w:numFmt w:val="bullet"/>
      <w:lvlText w:val="▪"/>
      <w:lvlJc w:val="left"/>
      <w:pPr>
        <w:tabs>
          <w:tab w:val="num" w:pos="5187"/>
        </w:tabs>
        <w:ind w:left="5187" w:hanging="360"/>
      </w:pPr>
      <w:rPr>
        <w:rFonts w:ascii="OpenSymbol" w:hAnsi="OpenSymbol" w:cs="OpenSymbol" w:hint="default"/>
      </w:rPr>
    </w:lvl>
  </w:abstractNum>
  <w:abstractNum w:abstractNumId="30"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1" w15:restartNumberingAfterBreak="0">
    <w:nsid w:val="57DA113A"/>
    <w:multiLevelType w:val="multilevel"/>
    <w:tmpl w:val="1DE2DED6"/>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2" w15:restartNumberingAfterBreak="0">
    <w:nsid w:val="59973400"/>
    <w:multiLevelType w:val="multilevel"/>
    <w:tmpl w:val="42FACB1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3" w15:restartNumberingAfterBreak="0">
    <w:nsid w:val="59F25CEB"/>
    <w:multiLevelType w:val="multilevel"/>
    <w:tmpl w:val="C546930E"/>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4" w15:restartNumberingAfterBreak="0">
    <w:nsid w:val="5A374261"/>
    <w:multiLevelType w:val="multilevel"/>
    <w:tmpl w:val="8260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0C1779"/>
    <w:multiLevelType w:val="multilevel"/>
    <w:tmpl w:val="4A062AA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6" w15:restartNumberingAfterBreak="0">
    <w:nsid w:val="5CFB4552"/>
    <w:multiLevelType w:val="multilevel"/>
    <w:tmpl w:val="38E6316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7" w15:restartNumberingAfterBreak="0">
    <w:nsid w:val="5FF74AF3"/>
    <w:multiLevelType w:val="multilevel"/>
    <w:tmpl w:val="327C368C"/>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8" w15:restartNumberingAfterBreak="0">
    <w:nsid w:val="6173522E"/>
    <w:multiLevelType w:val="multilevel"/>
    <w:tmpl w:val="0A8E2D40"/>
    <w:lvl w:ilvl="0">
      <w:start w:val="1"/>
      <w:numFmt w:val="lowerLetter"/>
      <w:lvlText w:val="%1)"/>
      <w:lvlJc w:val="left"/>
      <w:pPr>
        <w:ind w:left="853" w:hanging="360"/>
      </w:pPr>
      <w:rPr>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9" w15:restartNumberingAfterBreak="0">
    <w:nsid w:val="655B32CF"/>
    <w:multiLevelType w:val="hybridMultilevel"/>
    <w:tmpl w:val="447259E0"/>
    <w:lvl w:ilvl="0" w:tplc="F1AE2DA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15:restartNumberingAfterBreak="0">
    <w:nsid w:val="6AD83CC1"/>
    <w:multiLevelType w:val="multilevel"/>
    <w:tmpl w:val="0700D964"/>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1" w15:restartNumberingAfterBreak="0">
    <w:nsid w:val="6B0D13A3"/>
    <w:multiLevelType w:val="hybridMultilevel"/>
    <w:tmpl w:val="28186E0E"/>
    <w:lvl w:ilvl="0" w:tplc="04100001">
      <w:start w:val="1"/>
      <w:numFmt w:val="bullet"/>
      <w:lvlText w:val=""/>
      <w:lvlJc w:val="left"/>
      <w:pPr>
        <w:ind w:left="770" w:hanging="360"/>
      </w:pPr>
      <w:rPr>
        <w:rFonts w:ascii="Symbol" w:hAnsi="Symbol" w:hint="default"/>
      </w:rPr>
    </w:lvl>
    <w:lvl w:ilvl="1" w:tplc="04D819CE">
      <w:start w:val="9"/>
      <w:numFmt w:val="bullet"/>
      <w:lvlText w:val="-"/>
      <w:lvlJc w:val="left"/>
      <w:pPr>
        <w:ind w:left="1490" w:hanging="360"/>
      </w:pPr>
      <w:rPr>
        <w:rFonts w:ascii="Calibri Light" w:eastAsia="Times New Roman" w:hAnsi="Calibri Light" w:cs="Calibri Light" w:hint="default"/>
      </w:rPr>
    </w:lvl>
    <w:lvl w:ilvl="2" w:tplc="04D819CE">
      <w:start w:val="9"/>
      <w:numFmt w:val="bullet"/>
      <w:lvlText w:val="-"/>
      <w:lvlJc w:val="left"/>
      <w:pPr>
        <w:ind w:left="2210" w:hanging="360"/>
      </w:pPr>
      <w:rPr>
        <w:rFonts w:ascii="Calibri Light" w:eastAsia="Times New Roman" w:hAnsi="Calibri Light" w:cs="Calibri Light"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2" w15:restartNumberingAfterBreak="0">
    <w:nsid w:val="6CEF6C78"/>
    <w:multiLevelType w:val="multilevel"/>
    <w:tmpl w:val="ED289B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3" w15:restartNumberingAfterBreak="0">
    <w:nsid w:val="6D313422"/>
    <w:multiLevelType w:val="multilevel"/>
    <w:tmpl w:val="91586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5" w15:restartNumberingAfterBreak="0">
    <w:nsid w:val="73677BB5"/>
    <w:multiLevelType w:val="multilevel"/>
    <w:tmpl w:val="50F07EFC"/>
    <w:lvl w:ilvl="0">
      <w:start w:val="1"/>
      <w:numFmt w:val="bullet"/>
      <w:lvlText w:val=""/>
      <w:lvlJc w:val="left"/>
      <w:pPr>
        <w:tabs>
          <w:tab w:val="num" w:pos="227"/>
        </w:tabs>
        <w:ind w:left="227" w:hanging="227"/>
      </w:pPr>
      <w:rPr>
        <w:rFonts w:ascii="Symbol" w:hAnsi="Symbol" w:cs="Symbol" w:hint="default"/>
        <w:b w:val="0"/>
        <w:bCs w:val="0"/>
        <w:sz w:val="24"/>
        <w:szCs w:val="24"/>
      </w:rPr>
    </w:lvl>
    <w:lvl w:ilvl="1">
      <w:start w:val="1"/>
      <w:numFmt w:val="bullet"/>
      <w:lvlText w:val=""/>
      <w:lvlJc w:val="left"/>
      <w:pPr>
        <w:tabs>
          <w:tab w:val="num" w:pos="454"/>
        </w:tabs>
        <w:ind w:left="454" w:hanging="227"/>
      </w:pPr>
      <w:rPr>
        <w:rFonts w:ascii="Symbol" w:hAnsi="Symbol" w:cs="Symbol" w:hint="default"/>
        <w:b w:val="0"/>
        <w:bCs w:val="0"/>
        <w:sz w:val="24"/>
        <w:szCs w:val="24"/>
      </w:rPr>
    </w:lvl>
    <w:lvl w:ilvl="2">
      <w:start w:val="1"/>
      <w:numFmt w:val="bullet"/>
      <w:lvlText w:val=""/>
      <w:lvlJc w:val="left"/>
      <w:pPr>
        <w:tabs>
          <w:tab w:val="num" w:pos="680"/>
        </w:tabs>
        <w:ind w:left="680" w:hanging="227"/>
      </w:pPr>
      <w:rPr>
        <w:rFonts w:ascii="Symbol" w:hAnsi="Symbol" w:cs="Symbol" w:hint="default"/>
        <w:b w:val="0"/>
        <w:bCs w:val="0"/>
        <w:sz w:val="24"/>
        <w:szCs w:val="24"/>
      </w:rPr>
    </w:lvl>
    <w:lvl w:ilvl="3">
      <w:start w:val="1"/>
      <w:numFmt w:val="bullet"/>
      <w:lvlText w:val=""/>
      <w:lvlJc w:val="left"/>
      <w:pPr>
        <w:tabs>
          <w:tab w:val="num" w:pos="907"/>
        </w:tabs>
        <w:ind w:left="907" w:hanging="227"/>
      </w:pPr>
      <w:rPr>
        <w:rFonts w:ascii="Symbol" w:hAnsi="Symbol" w:cs="Symbol" w:hint="default"/>
        <w:b w:val="0"/>
        <w:bCs w:val="0"/>
        <w:sz w:val="24"/>
        <w:szCs w:val="24"/>
      </w:rPr>
    </w:lvl>
    <w:lvl w:ilvl="4">
      <w:start w:val="1"/>
      <w:numFmt w:val="bullet"/>
      <w:lvlText w:val=""/>
      <w:lvlJc w:val="left"/>
      <w:pPr>
        <w:tabs>
          <w:tab w:val="num" w:pos="1134"/>
        </w:tabs>
        <w:ind w:left="1134" w:hanging="227"/>
      </w:pPr>
      <w:rPr>
        <w:rFonts w:ascii="Symbol" w:hAnsi="Symbol" w:cs="Symbol" w:hint="default"/>
        <w:b w:val="0"/>
        <w:bCs w:val="0"/>
        <w:sz w:val="24"/>
        <w:szCs w:val="24"/>
      </w:rPr>
    </w:lvl>
    <w:lvl w:ilvl="5">
      <w:start w:val="1"/>
      <w:numFmt w:val="bullet"/>
      <w:lvlText w:val=""/>
      <w:lvlJc w:val="left"/>
      <w:pPr>
        <w:tabs>
          <w:tab w:val="num" w:pos="1361"/>
        </w:tabs>
        <w:ind w:left="1361" w:hanging="227"/>
      </w:pPr>
      <w:rPr>
        <w:rFonts w:ascii="Symbol" w:hAnsi="Symbol" w:cs="Symbol" w:hint="default"/>
        <w:b w:val="0"/>
        <w:bCs w:val="0"/>
        <w:sz w:val="24"/>
        <w:szCs w:val="24"/>
      </w:rPr>
    </w:lvl>
    <w:lvl w:ilvl="6">
      <w:start w:val="1"/>
      <w:numFmt w:val="bullet"/>
      <w:lvlText w:val=""/>
      <w:lvlJc w:val="left"/>
      <w:pPr>
        <w:tabs>
          <w:tab w:val="num" w:pos="1587"/>
        </w:tabs>
        <w:ind w:left="1587" w:hanging="227"/>
      </w:pPr>
      <w:rPr>
        <w:rFonts w:ascii="Symbol" w:hAnsi="Symbol" w:cs="Symbol" w:hint="default"/>
        <w:b w:val="0"/>
        <w:bCs w:val="0"/>
        <w:sz w:val="24"/>
        <w:szCs w:val="24"/>
      </w:rPr>
    </w:lvl>
    <w:lvl w:ilvl="7">
      <w:start w:val="1"/>
      <w:numFmt w:val="bullet"/>
      <w:lvlText w:val=""/>
      <w:lvlJc w:val="left"/>
      <w:pPr>
        <w:tabs>
          <w:tab w:val="num" w:pos="1814"/>
        </w:tabs>
        <w:ind w:left="1814" w:hanging="227"/>
      </w:pPr>
      <w:rPr>
        <w:rFonts w:ascii="Symbol" w:hAnsi="Symbol" w:cs="Symbol" w:hint="default"/>
        <w:b w:val="0"/>
        <w:bCs w:val="0"/>
        <w:sz w:val="24"/>
        <w:szCs w:val="24"/>
      </w:rPr>
    </w:lvl>
    <w:lvl w:ilvl="8">
      <w:start w:val="1"/>
      <w:numFmt w:val="bullet"/>
      <w:lvlText w:val=""/>
      <w:lvlJc w:val="left"/>
      <w:pPr>
        <w:tabs>
          <w:tab w:val="num" w:pos="2041"/>
        </w:tabs>
        <w:ind w:left="2041" w:hanging="227"/>
      </w:pPr>
      <w:rPr>
        <w:rFonts w:ascii="Symbol" w:hAnsi="Symbol" w:cs="Symbol" w:hint="default"/>
        <w:b w:val="0"/>
        <w:bCs w:val="0"/>
        <w:sz w:val="24"/>
        <w:szCs w:val="24"/>
      </w:rPr>
    </w:lvl>
  </w:abstractNum>
  <w:abstractNum w:abstractNumId="46" w15:restartNumberingAfterBreak="0">
    <w:nsid w:val="751C0559"/>
    <w:multiLevelType w:val="multilevel"/>
    <w:tmpl w:val="5A32C406"/>
    <w:lvl w:ilvl="0">
      <w:start w:val="1"/>
      <w:numFmt w:val="lowerLetter"/>
      <w:lvlText w:val="%1)"/>
      <w:lvlJc w:val="left"/>
      <w:pPr>
        <w:ind w:left="16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A085F04"/>
    <w:multiLevelType w:val="multilevel"/>
    <w:tmpl w:val="CE7E42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B2348C5"/>
    <w:multiLevelType w:val="multilevel"/>
    <w:tmpl w:val="C838BA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89125469">
    <w:abstractNumId w:val="35"/>
  </w:num>
  <w:num w:numId="2" w16cid:durableId="1642229993">
    <w:abstractNumId w:val="22"/>
  </w:num>
  <w:num w:numId="3" w16cid:durableId="241372262">
    <w:abstractNumId w:val="44"/>
  </w:num>
  <w:num w:numId="4" w16cid:durableId="648364104">
    <w:abstractNumId w:val="21"/>
  </w:num>
  <w:num w:numId="5" w16cid:durableId="483592155">
    <w:abstractNumId w:val="8"/>
  </w:num>
  <w:num w:numId="6" w16cid:durableId="1986280307">
    <w:abstractNumId w:val="33"/>
  </w:num>
  <w:num w:numId="7" w16cid:durableId="1005984536">
    <w:abstractNumId w:val="25"/>
  </w:num>
  <w:num w:numId="8" w16cid:durableId="500236315">
    <w:abstractNumId w:val="28"/>
  </w:num>
  <w:num w:numId="9" w16cid:durableId="696010076">
    <w:abstractNumId w:val="32"/>
  </w:num>
  <w:num w:numId="10" w16cid:durableId="892228865">
    <w:abstractNumId w:val="40"/>
  </w:num>
  <w:num w:numId="11" w16cid:durableId="1233464948">
    <w:abstractNumId w:val="42"/>
  </w:num>
  <w:num w:numId="12" w16cid:durableId="1689604879">
    <w:abstractNumId w:val="0"/>
  </w:num>
  <w:num w:numId="13" w16cid:durableId="879318576">
    <w:abstractNumId w:val="2"/>
  </w:num>
  <w:num w:numId="14" w16cid:durableId="35128446">
    <w:abstractNumId w:val="5"/>
  </w:num>
  <w:num w:numId="15" w16cid:durableId="1296251017">
    <w:abstractNumId w:val="6"/>
  </w:num>
  <w:num w:numId="16" w16cid:durableId="1263491171">
    <w:abstractNumId w:val="26"/>
  </w:num>
  <w:num w:numId="17" w16cid:durableId="1300305003">
    <w:abstractNumId w:val="30"/>
  </w:num>
  <w:num w:numId="18" w16cid:durableId="1621641991">
    <w:abstractNumId w:val="47"/>
  </w:num>
  <w:num w:numId="19" w16cid:durableId="909971939">
    <w:abstractNumId w:val="18"/>
  </w:num>
  <w:num w:numId="20" w16cid:durableId="851844966">
    <w:abstractNumId w:val="36"/>
  </w:num>
  <w:num w:numId="21" w16cid:durableId="584386899">
    <w:abstractNumId w:val="3"/>
  </w:num>
  <w:num w:numId="22" w16cid:durableId="2057849655">
    <w:abstractNumId w:val="4"/>
  </w:num>
  <w:num w:numId="23" w16cid:durableId="378013993">
    <w:abstractNumId w:val="31"/>
  </w:num>
  <w:num w:numId="24" w16cid:durableId="579145068">
    <w:abstractNumId w:val="37"/>
  </w:num>
  <w:num w:numId="25" w16cid:durableId="1838226011">
    <w:abstractNumId w:val="17"/>
  </w:num>
  <w:num w:numId="26" w16cid:durableId="1244679540">
    <w:abstractNumId w:val="16"/>
  </w:num>
  <w:num w:numId="27" w16cid:durableId="1625884231">
    <w:abstractNumId w:val="1"/>
  </w:num>
  <w:num w:numId="28" w16cid:durableId="33117657">
    <w:abstractNumId w:val="34"/>
  </w:num>
  <w:num w:numId="29" w16cid:durableId="850752890">
    <w:abstractNumId w:val="13"/>
  </w:num>
  <w:num w:numId="30" w16cid:durableId="12343963">
    <w:abstractNumId w:val="11"/>
  </w:num>
  <w:num w:numId="31" w16cid:durableId="1126699001">
    <w:abstractNumId w:val="12"/>
  </w:num>
  <w:num w:numId="32" w16cid:durableId="1257444857">
    <w:abstractNumId w:val="45"/>
  </w:num>
  <w:num w:numId="33" w16cid:durableId="796728096">
    <w:abstractNumId w:val="29"/>
  </w:num>
  <w:num w:numId="34" w16cid:durableId="1574006719">
    <w:abstractNumId w:val="19"/>
  </w:num>
  <w:num w:numId="35" w16cid:durableId="1570574295">
    <w:abstractNumId w:val="48"/>
  </w:num>
  <w:num w:numId="36" w16cid:durableId="491526348">
    <w:abstractNumId w:val="41"/>
  </w:num>
  <w:num w:numId="37" w16cid:durableId="1680547468">
    <w:abstractNumId w:val="14"/>
  </w:num>
  <w:num w:numId="38" w16cid:durableId="196116287">
    <w:abstractNumId w:val="10"/>
  </w:num>
  <w:num w:numId="39" w16cid:durableId="1885406061">
    <w:abstractNumId w:val="46"/>
  </w:num>
  <w:num w:numId="40" w16cid:durableId="300506004">
    <w:abstractNumId w:val="15"/>
  </w:num>
  <w:num w:numId="41" w16cid:durableId="1126503136">
    <w:abstractNumId w:val="23"/>
  </w:num>
  <w:num w:numId="42" w16cid:durableId="1652515935">
    <w:abstractNumId w:val="27"/>
  </w:num>
  <w:num w:numId="43" w16cid:durableId="980500595">
    <w:abstractNumId w:val="43"/>
  </w:num>
  <w:num w:numId="44" w16cid:durableId="1908605806">
    <w:abstractNumId w:val="9"/>
  </w:num>
  <w:num w:numId="45" w16cid:durableId="707727408">
    <w:abstractNumId w:val="24"/>
  </w:num>
  <w:num w:numId="46" w16cid:durableId="914978218">
    <w:abstractNumId w:val="20"/>
  </w:num>
  <w:num w:numId="47" w16cid:durableId="1959680726">
    <w:abstractNumId w:val="38"/>
  </w:num>
  <w:num w:numId="48" w16cid:durableId="107168146">
    <w:abstractNumId w:val="7"/>
  </w:num>
  <w:num w:numId="49" w16cid:durableId="13649440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96"/>
    <w:rsid w:val="000004AB"/>
    <w:rsid w:val="00010EEC"/>
    <w:rsid w:val="00012965"/>
    <w:rsid w:val="000172F1"/>
    <w:rsid w:val="00017957"/>
    <w:rsid w:val="000235AA"/>
    <w:rsid w:val="00031CEB"/>
    <w:rsid w:val="00034BBF"/>
    <w:rsid w:val="00035D8C"/>
    <w:rsid w:val="0003699E"/>
    <w:rsid w:val="0003716F"/>
    <w:rsid w:val="00040922"/>
    <w:rsid w:val="00043F27"/>
    <w:rsid w:val="000440C1"/>
    <w:rsid w:val="0004426C"/>
    <w:rsid w:val="0006667E"/>
    <w:rsid w:val="00074BA5"/>
    <w:rsid w:val="00080414"/>
    <w:rsid w:val="00082F92"/>
    <w:rsid w:val="00083E9C"/>
    <w:rsid w:val="000871EA"/>
    <w:rsid w:val="00093517"/>
    <w:rsid w:val="00095742"/>
    <w:rsid w:val="000A3240"/>
    <w:rsid w:val="000A3723"/>
    <w:rsid w:val="000A5356"/>
    <w:rsid w:val="000A74BC"/>
    <w:rsid w:val="000B71C4"/>
    <w:rsid w:val="000C12E5"/>
    <w:rsid w:val="000C559E"/>
    <w:rsid w:val="000C5774"/>
    <w:rsid w:val="000D31B8"/>
    <w:rsid w:val="000D4709"/>
    <w:rsid w:val="000E0E77"/>
    <w:rsid w:val="000E3818"/>
    <w:rsid w:val="000E6381"/>
    <w:rsid w:val="000F38C4"/>
    <w:rsid w:val="001069EB"/>
    <w:rsid w:val="001101A2"/>
    <w:rsid w:val="00112A58"/>
    <w:rsid w:val="00112C50"/>
    <w:rsid w:val="00117A18"/>
    <w:rsid w:val="001226C8"/>
    <w:rsid w:val="001460B2"/>
    <w:rsid w:val="00146ED2"/>
    <w:rsid w:val="00147F4F"/>
    <w:rsid w:val="001561D7"/>
    <w:rsid w:val="001574BD"/>
    <w:rsid w:val="001643D4"/>
    <w:rsid w:val="00165CA0"/>
    <w:rsid w:val="00172EDA"/>
    <w:rsid w:val="00181E4C"/>
    <w:rsid w:val="001A0A33"/>
    <w:rsid w:val="001B06D8"/>
    <w:rsid w:val="001B3709"/>
    <w:rsid w:val="001B48EB"/>
    <w:rsid w:val="001B72EC"/>
    <w:rsid w:val="001B78CD"/>
    <w:rsid w:val="001E2AB7"/>
    <w:rsid w:val="001F0B35"/>
    <w:rsid w:val="001F2684"/>
    <w:rsid w:val="00220C0E"/>
    <w:rsid w:val="00225DA8"/>
    <w:rsid w:val="00240270"/>
    <w:rsid w:val="00243620"/>
    <w:rsid w:val="002613FE"/>
    <w:rsid w:val="00270A5A"/>
    <w:rsid w:val="002743F9"/>
    <w:rsid w:val="002813AA"/>
    <w:rsid w:val="00283156"/>
    <w:rsid w:val="002840B0"/>
    <w:rsid w:val="00284B3B"/>
    <w:rsid w:val="00285C4F"/>
    <w:rsid w:val="002A77DC"/>
    <w:rsid w:val="002B1CC3"/>
    <w:rsid w:val="002B2024"/>
    <w:rsid w:val="002B2C42"/>
    <w:rsid w:val="002B4261"/>
    <w:rsid w:val="002C586A"/>
    <w:rsid w:val="002C71F4"/>
    <w:rsid w:val="002D10E8"/>
    <w:rsid w:val="002E2BEE"/>
    <w:rsid w:val="002F3966"/>
    <w:rsid w:val="00311154"/>
    <w:rsid w:val="00316EAC"/>
    <w:rsid w:val="00330C41"/>
    <w:rsid w:val="0033470A"/>
    <w:rsid w:val="00340FD5"/>
    <w:rsid w:val="0035101E"/>
    <w:rsid w:val="00355E6D"/>
    <w:rsid w:val="00365427"/>
    <w:rsid w:val="00393014"/>
    <w:rsid w:val="00393C59"/>
    <w:rsid w:val="003A2352"/>
    <w:rsid w:val="003A2EFA"/>
    <w:rsid w:val="003A3347"/>
    <w:rsid w:val="003B1833"/>
    <w:rsid w:val="003B1CDE"/>
    <w:rsid w:val="003B1EF6"/>
    <w:rsid w:val="003B788D"/>
    <w:rsid w:val="003C26F3"/>
    <w:rsid w:val="003C301B"/>
    <w:rsid w:val="003C342A"/>
    <w:rsid w:val="003E561E"/>
    <w:rsid w:val="003F77D0"/>
    <w:rsid w:val="00404CEF"/>
    <w:rsid w:val="004100F7"/>
    <w:rsid w:val="00413298"/>
    <w:rsid w:val="00421FF7"/>
    <w:rsid w:val="00423C86"/>
    <w:rsid w:val="0042557C"/>
    <w:rsid w:val="00433B58"/>
    <w:rsid w:val="00436307"/>
    <w:rsid w:val="00445887"/>
    <w:rsid w:val="00452B11"/>
    <w:rsid w:val="004538DA"/>
    <w:rsid w:val="00455967"/>
    <w:rsid w:val="0046006D"/>
    <w:rsid w:val="00461221"/>
    <w:rsid w:val="00483D6C"/>
    <w:rsid w:val="00490CA6"/>
    <w:rsid w:val="004910BD"/>
    <w:rsid w:val="004964CC"/>
    <w:rsid w:val="004A0B54"/>
    <w:rsid w:val="004A2ADD"/>
    <w:rsid w:val="004A3CFD"/>
    <w:rsid w:val="004B2247"/>
    <w:rsid w:val="004B2FA8"/>
    <w:rsid w:val="004B63CF"/>
    <w:rsid w:val="004D1127"/>
    <w:rsid w:val="004D786E"/>
    <w:rsid w:val="004E5371"/>
    <w:rsid w:val="004F2DEA"/>
    <w:rsid w:val="004F2E92"/>
    <w:rsid w:val="004F56FE"/>
    <w:rsid w:val="0050081D"/>
    <w:rsid w:val="0050410A"/>
    <w:rsid w:val="00506A65"/>
    <w:rsid w:val="00512431"/>
    <w:rsid w:val="00515DBD"/>
    <w:rsid w:val="00521536"/>
    <w:rsid w:val="005244D9"/>
    <w:rsid w:val="00525B46"/>
    <w:rsid w:val="00530E5E"/>
    <w:rsid w:val="00554550"/>
    <w:rsid w:val="00563C5E"/>
    <w:rsid w:val="00564206"/>
    <w:rsid w:val="00576A73"/>
    <w:rsid w:val="00584F20"/>
    <w:rsid w:val="0059281B"/>
    <w:rsid w:val="005B215A"/>
    <w:rsid w:val="005D26D1"/>
    <w:rsid w:val="005E5D15"/>
    <w:rsid w:val="005E6A15"/>
    <w:rsid w:val="005F4D81"/>
    <w:rsid w:val="005F5582"/>
    <w:rsid w:val="00600450"/>
    <w:rsid w:val="0060059F"/>
    <w:rsid w:val="006072CE"/>
    <w:rsid w:val="00610599"/>
    <w:rsid w:val="00613007"/>
    <w:rsid w:val="00615F5F"/>
    <w:rsid w:val="006175D0"/>
    <w:rsid w:val="00621C51"/>
    <w:rsid w:val="0062489A"/>
    <w:rsid w:val="0062776F"/>
    <w:rsid w:val="00627FF3"/>
    <w:rsid w:val="00633280"/>
    <w:rsid w:val="006418CC"/>
    <w:rsid w:val="00650A62"/>
    <w:rsid w:val="0065215A"/>
    <w:rsid w:val="00662B82"/>
    <w:rsid w:val="00667E4B"/>
    <w:rsid w:val="00672388"/>
    <w:rsid w:val="006823FD"/>
    <w:rsid w:val="0068439C"/>
    <w:rsid w:val="006A282D"/>
    <w:rsid w:val="006A3871"/>
    <w:rsid w:val="006A7680"/>
    <w:rsid w:val="006B229A"/>
    <w:rsid w:val="006B6182"/>
    <w:rsid w:val="006B7701"/>
    <w:rsid w:val="006C15AF"/>
    <w:rsid w:val="006C615B"/>
    <w:rsid w:val="006C6DCF"/>
    <w:rsid w:val="006E611F"/>
    <w:rsid w:val="006F0657"/>
    <w:rsid w:val="006F7033"/>
    <w:rsid w:val="006F7708"/>
    <w:rsid w:val="007002D9"/>
    <w:rsid w:val="00700F0A"/>
    <w:rsid w:val="0070696B"/>
    <w:rsid w:val="00706C9E"/>
    <w:rsid w:val="00712791"/>
    <w:rsid w:val="00715BFA"/>
    <w:rsid w:val="00716AB9"/>
    <w:rsid w:val="007208D9"/>
    <w:rsid w:val="00731D2F"/>
    <w:rsid w:val="00740D41"/>
    <w:rsid w:val="0075463E"/>
    <w:rsid w:val="00756B13"/>
    <w:rsid w:val="0076041D"/>
    <w:rsid w:val="00763BD2"/>
    <w:rsid w:val="007656F9"/>
    <w:rsid w:val="0077299F"/>
    <w:rsid w:val="00777D5A"/>
    <w:rsid w:val="00782A96"/>
    <w:rsid w:val="00785FBB"/>
    <w:rsid w:val="007908A7"/>
    <w:rsid w:val="007A1E03"/>
    <w:rsid w:val="007B112A"/>
    <w:rsid w:val="007B22FE"/>
    <w:rsid w:val="007B6AAB"/>
    <w:rsid w:val="007C2279"/>
    <w:rsid w:val="007C539E"/>
    <w:rsid w:val="007C5632"/>
    <w:rsid w:val="007D29B5"/>
    <w:rsid w:val="007D34A9"/>
    <w:rsid w:val="007D419D"/>
    <w:rsid w:val="007F3374"/>
    <w:rsid w:val="00801307"/>
    <w:rsid w:val="008033AC"/>
    <w:rsid w:val="008314FE"/>
    <w:rsid w:val="0083377C"/>
    <w:rsid w:val="00833BBD"/>
    <w:rsid w:val="00837CB3"/>
    <w:rsid w:val="00843CA7"/>
    <w:rsid w:val="00843FEE"/>
    <w:rsid w:val="00855CE6"/>
    <w:rsid w:val="00860BD8"/>
    <w:rsid w:val="00861131"/>
    <w:rsid w:val="00862A0A"/>
    <w:rsid w:val="00862AD3"/>
    <w:rsid w:val="00872A9F"/>
    <w:rsid w:val="008743E6"/>
    <w:rsid w:val="0087673D"/>
    <w:rsid w:val="00881394"/>
    <w:rsid w:val="00882E93"/>
    <w:rsid w:val="00883C7F"/>
    <w:rsid w:val="00894A50"/>
    <w:rsid w:val="008969D6"/>
    <w:rsid w:val="008A3238"/>
    <w:rsid w:val="008B0905"/>
    <w:rsid w:val="008B41CD"/>
    <w:rsid w:val="008B43A0"/>
    <w:rsid w:val="008B6065"/>
    <w:rsid w:val="008C07BB"/>
    <w:rsid w:val="008C7B58"/>
    <w:rsid w:val="008C7B9E"/>
    <w:rsid w:val="008D62EA"/>
    <w:rsid w:val="008E5BC9"/>
    <w:rsid w:val="008F34DE"/>
    <w:rsid w:val="009018BE"/>
    <w:rsid w:val="009034EB"/>
    <w:rsid w:val="00912CAE"/>
    <w:rsid w:val="00914D26"/>
    <w:rsid w:val="00924E5C"/>
    <w:rsid w:val="00932902"/>
    <w:rsid w:val="009338B5"/>
    <w:rsid w:val="00951BA2"/>
    <w:rsid w:val="00953D17"/>
    <w:rsid w:val="00956F69"/>
    <w:rsid w:val="0095705E"/>
    <w:rsid w:val="009574B0"/>
    <w:rsid w:val="00974279"/>
    <w:rsid w:val="00974C99"/>
    <w:rsid w:val="00980664"/>
    <w:rsid w:val="00981E44"/>
    <w:rsid w:val="00987C54"/>
    <w:rsid w:val="00991EC2"/>
    <w:rsid w:val="00992EA0"/>
    <w:rsid w:val="009B7DEA"/>
    <w:rsid w:val="009C45B5"/>
    <w:rsid w:val="009D1EE5"/>
    <w:rsid w:val="009E2DFC"/>
    <w:rsid w:val="009F29FB"/>
    <w:rsid w:val="009F47D6"/>
    <w:rsid w:val="009F5147"/>
    <w:rsid w:val="00A02A3F"/>
    <w:rsid w:val="00A0382C"/>
    <w:rsid w:val="00A10269"/>
    <w:rsid w:val="00A21ACF"/>
    <w:rsid w:val="00A224C3"/>
    <w:rsid w:val="00A25156"/>
    <w:rsid w:val="00A309E7"/>
    <w:rsid w:val="00A31CF8"/>
    <w:rsid w:val="00A65DA0"/>
    <w:rsid w:val="00A65EDA"/>
    <w:rsid w:val="00A700CA"/>
    <w:rsid w:val="00A74919"/>
    <w:rsid w:val="00A81A6C"/>
    <w:rsid w:val="00A8654D"/>
    <w:rsid w:val="00A90F3A"/>
    <w:rsid w:val="00A95FE8"/>
    <w:rsid w:val="00A97763"/>
    <w:rsid w:val="00AA4D2F"/>
    <w:rsid w:val="00AA59AE"/>
    <w:rsid w:val="00AB2494"/>
    <w:rsid w:val="00AB4697"/>
    <w:rsid w:val="00AB66B2"/>
    <w:rsid w:val="00AC21E2"/>
    <w:rsid w:val="00AC78E1"/>
    <w:rsid w:val="00AD4A52"/>
    <w:rsid w:val="00AE2FBA"/>
    <w:rsid w:val="00AE43D1"/>
    <w:rsid w:val="00AE5134"/>
    <w:rsid w:val="00AE6F16"/>
    <w:rsid w:val="00AF094B"/>
    <w:rsid w:val="00B059CF"/>
    <w:rsid w:val="00B070AE"/>
    <w:rsid w:val="00B15CC4"/>
    <w:rsid w:val="00B2344B"/>
    <w:rsid w:val="00B248AF"/>
    <w:rsid w:val="00B31463"/>
    <w:rsid w:val="00B326D0"/>
    <w:rsid w:val="00B33FE6"/>
    <w:rsid w:val="00B418D9"/>
    <w:rsid w:val="00B42630"/>
    <w:rsid w:val="00B43962"/>
    <w:rsid w:val="00B44E41"/>
    <w:rsid w:val="00B45714"/>
    <w:rsid w:val="00B46A9D"/>
    <w:rsid w:val="00B52FFF"/>
    <w:rsid w:val="00B572CD"/>
    <w:rsid w:val="00B70DB0"/>
    <w:rsid w:val="00B72420"/>
    <w:rsid w:val="00B743C0"/>
    <w:rsid w:val="00B76D92"/>
    <w:rsid w:val="00B778E8"/>
    <w:rsid w:val="00B8212B"/>
    <w:rsid w:val="00B8253B"/>
    <w:rsid w:val="00B85386"/>
    <w:rsid w:val="00B9043C"/>
    <w:rsid w:val="00B9569D"/>
    <w:rsid w:val="00B969BF"/>
    <w:rsid w:val="00B972C2"/>
    <w:rsid w:val="00BA7B3B"/>
    <w:rsid w:val="00BB21F0"/>
    <w:rsid w:val="00BB29EE"/>
    <w:rsid w:val="00BC1E0C"/>
    <w:rsid w:val="00BC2689"/>
    <w:rsid w:val="00BC4B5C"/>
    <w:rsid w:val="00BC514D"/>
    <w:rsid w:val="00BD4191"/>
    <w:rsid w:val="00BD484B"/>
    <w:rsid w:val="00BD5580"/>
    <w:rsid w:val="00BD5635"/>
    <w:rsid w:val="00BD6638"/>
    <w:rsid w:val="00BE01AC"/>
    <w:rsid w:val="00BF30BC"/>
    <w:rsid w:val="00C07415"/>
    <w:rsid w:val="00C1240D"/>
    <w:rsid w:val="00C139D4"/>
    <w:rsid w:val="00C1732F"/>
    <w:rsid w:val="00C176D3"/>
    <w:rsid w:val="00C1792A"/>
    <w:rsid w:val="00C26013"/>
    <w:rsid w:val="00C26363"/>
    <w:rsid w:val="00C4461E"/>
    <w:rsid w:val="00C51607"/>
    <w:rsid w:val="00C61FA1"/>
    <w:rsid w:val="00C740DD"/>
    <w:rsid w:val="00C74C1B"/>
    <w:rsid w:val="00C822C9"/>
    <w:rsid w:val="00C95A71"/>
    <w:rsid w:val="00C962E2"/>
    <w:rsid w:val="00CA2596"/>
    <w:rsid w:val="00CA62BB"/>
    <w:rsid w:val="00CA79A4"/>
    <w:rsid w:val="00CB1628"/>
    <w:rsid w:val="00CB2211"/>
    <w:rsid w:val="00CC26AA"/>
    <w:rsid w:val="00CC35F1"/>
    <w:rsid w:val="00CD2A36"/>
    <w:rsid w:val="00CD5E7E"/>
    <w:rsid w:val="00CF3357"/>
    <w:rsid w:val="00D144B5"/>
    <w:rsid w:val="00D14544"/>
    <w:rsid w:val="00D168FD"/>
    <w:rsid w:val="00D22D15"/>
    <w:rsid w:val="00D243CF"/>
    <w:rsid w:val="00D30FCD"/>
    <w:rsid w:val="00D319D9"/>
    <w:rsid w:val="00D344FA"/>
    <w:rsid w:val="00D3565D"/>
    <w:rsid w:val="00D46043"/>
    <w:rsid w:val="00D52CE1"/>
    <w:rsid w:val="00D5397A"/>
    <w:rsid w:val="00D57214"/>
    <w:rsid w:val="00D61186"/>
    <w:rsid w:val="00D64E97"/>
    <w:rsid w:val="00D742E4"/>
    <w:rsid w:val="00D80FDE"/>
    <w:rsid w:val="00D815D9"/>
    <w:rsid w:val="00D83E7F"/>
    <w:rsid w:val="00D86E23"/>
    <w:rsid w:val="00D91EFE"/>
    <w:rsid w:val="00D94A54"/>
    <w:rsid w:val="00DA12A8"/>
    <w:rsid w:val="00DA51E4"/>
    <w:rsid w:val="00DB438A"/>
    <w:rsid w:val="00DC2D04"/>
    <w:rsid w:val="00DC7F48"/>
    <w:rsid w:val="00DD46F2"/>
    <w:rsid w:val="00DE3776"/>
    <w:rsid w:val="00DE7E32"/>
    <w:rsid w:val="00E115BB"/>
    <w:rsid w:val="00E128DC"/>
    <w:rsid w:val="00E20EE3"/>
    <w:rsid w:val="00E219BD"/>
    <w:rsid w:val="00E30752"/>
    <w:rsid w:val="00E307E9"/>
    <w:rsid w:val="00E3239A"/>
    <w:rsid w:val="00E3467E"/>
    <w:rsid w:val="00E348F4"/>
    <w:rsid w:val="00E367A6"/>
    <w:rsid w:val="00E37BB7"/>
    <w:rsid w:val="00E41274"/>
    <w:rsid w:val="00E4358A"/>
    <w:rsid w:val="00E45705"/>
    <w:rsid w:val="00E52187"/>
    <w:rsid w:val="00E525AB"/>
    <w:rsid w:val="00E52833"/>
    <w:rsid w:val="00E55BAF"/>
    <w:rsid w:val="00E564EC"/>
    <w:rsid w:val="00E61716"/>
    <w:rsid w:val="00E624CE"/>
    <w:rsid w:val="00E64A7A"/>
    <w:rsid w:val="00E665B1"/>
    <w:rsid w:val="00E760DD"/>
    <w:rsid w:val="00E8069B"/>
    <w:rsid w:val="00E814D8"/>
    <w:rsid w:val="00E914AF"/>
    <w:rsid w:val="00EA190F"/>
    <w:rsid w:val="00EA3BB8"/>
    <w:rsid w:val="00EB5475"/>
    <w:rsid w:val="00EC1A8A"/>
    <w:rsid w:val="00EC343C"/>
    <w:rsid w:val="00ED5BCC"/>
    <w:rsid w:val="00EE2FC0"/>
    <w:rsid w:val="00EE380C"/>
    <w:rsid w:val="00EE771F"/>
    <w:rsid w:val="00EE7AFB"/>
    <w:rsid w:val="00EF2FE2"/>
    <w:rsid w:val="00EF34F3"/>
    <w:rsid w:val="00F0314D"/>
    <w:rsid w:val="00F06CD2"/>
    <w:rsid w:val="00F1623B"/>
    <w:rsid w:val="00F2132C"/>
    <w:rsid w:val="00F2207A"/>
    <w:rsid w:val="00F2774D"/>
    <w:rsid w:val="00F30FEE"/>
    <w:rsid w:val="00F3439D"/>
    <w:rsid w:val="00F35869"/>
    <w:rsid w:val="00F372F9"/>
    <w:rsid w:val="00F373D2"/>
    <w:rsid w:val="00F40444"/>
    <w:rsid w:val="00F47B86"/>
    <w:rsid w:val="00F5061E"/>
    <w:rsid w:val="00F54749"/>
    <w:rsid w:val="00F76977"/>
    <w:rsid w:val="00F9600B"/>
    <w:rsid w:val="00FA2F44"/>
    <w:rsid w:val="00FA40AA"/>
    <w:rsid w:val="00FB6D88"/>
    <w:rsid w:val="00FC116E"/>
    <w:rsid w:val="00FC304B"/>
    <w:rsid w:val="00FC3691"/>
    <w:rsid w:val="00FC37C3"/>
    <w:rsid w:val="00FD687D"/>
    <w:rsid w:val="00FE263E"/>
    <w:rsid w:val="00FE62E3"/>
    <w:rsid w:val="00FF44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9BA4C45"/>
  <w15:docId w15:val="{11FDDBD6-38B6-49B3-965C-F22B05DF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it-IT"/>
    </w:rPr>
  </w:style>
  <w:style w:type="paragraph" w:styleId="Heading1">
    <w:name w:val="heading 1"/>
    <w:basedOn w:val="Normal"/>
    <w:link w:val="Heading1Char"/>
    <w:uiPriority w:val="9"/>
    <w:qFormat/>
    <w:pPr>
      <w:spacing w:before="35"/>
      <w:ind w:left="132"/>
      <w:outlineLvl w:val="0"/>
    </w:pPr>
    <w:rPr>
      <w:b/>
      <w:bCs/>
      <w:sz w:val="32"/>
      <w:szCs w:val="32"/>
    </w:rPr>
  </w:style>
  <w:style w:type="paragraph" w:styleId="Heading2">
    <w:name w:val="heading 2"/>
    <w:basedOn w:val="Normal"/>
    <w:link w:val="Heading2Char"/>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C7FDA"/>
    <w:rPr>
      <w:rFonts w:ascii="Calibri" w:eastAsia="Calibri" w:hAnsi="Calibri" w:cs="Calibri"/>
      <w:b/>
      <w:bCs/>
      <w:sz w:val="32"/>
      <w:szCs w:val="32"/>
      <w:lang w:val="it-IT"/>
    </w:rPr>
  </w:style>
  <w:style w:type="character" w:customStyle="1" w:styleId="Heading2Char">
    <w:name w:val="Heading 2 Char"/>
    <w:basedOn w:val="DefaultParagraphFont"/>
    <w:link w:val="Heading2"/>
    <w:uiPriority w:val="9"/>
    <w:qFormat/>
    <w:rsid w:val="00BC7FDA"/>
    <w:rPr>
      <w:rFonts w:ascii="Calibri" w:eastAsia="Calibri" w:hAnsi="Calibri" w:cs="Calibri"/>
      <w:b/>
      <w:bCs/>
      <w:sz w:val="24"/>
      <w:szCs w:val="24"/>
      <w:lang w:val="it-IT"/>
    </w:rPr>
  </w:style>
  <w:style w:type="character" w:customStyle="1" w:styleId="BodyTextChar">
    <w:name w:val="Body Text Char"/>
    <w:basedOn w:val="DefaultParagraphFont"/>
    <w:link w:val="BodyText"/>
    <w:uiPriority w:val="1"/>
    <w:qFormat/>
    <w:rsid w:val="00BC7FDA"/>
    <w:rPr>
      <w:rFonts w:ascii="Calibri" w:eastAsia="Calibri" w:hAnsi="Calibri" w:cs="Calibri"/>
      <w:sz w:val="24"/>
      <w:szCs w:val="24"/>
      <w:lang w:val="it-IT"/>
    </w:rPr>
  </w:style>
  <w:style w:type="character" w:customStyle="1" w:styleId="TitleChar">
    <w:name w:val="Title Char"/>
    <w:basedOn w:val="DefaultParagraphFont"/>
    <w:link w:val="Title"/>
    <w:uiPriority w:val="10"/>
    <w:qFormat/>
    <w:rsid w:val="00BC7FDA"/>
    <w:rPr>
      <w:rFonts w:ascii="Tahoma" w:eastAsia="Tahoma" w:hAnsi="Tahoma" w:cs="Tahoma"/>
      <w:sz w:val="52"/>
      <w:szCs w:val="52"/>
      <w:lang w:val="it-IT"/>
    </w:rPr>
  </w:style>
  <w:style w:type="character" w:customStyle="1" w:styleId="HeaderChar">
    <w:name w:val="Header Char"/>
    <w:basedOn w:val="DefaultParagraphFont"/>
    <w:link w:val="Header"/>
    <w:uiPriority w:val="99"/>
    <w:qFormat/>
    <w:rsid w:val="00BC7FDA"/>
    <w:rPr>
      <w:rFonts w:ascii="Calibri" w:eastAsia="Calibri" w:hAnsi="Calibri" w:cs="Calibri"/>
      <w:lang w:val="it-IT"/>
    </w:rPr>
  </w:style>
  <w:style w:type="character" w:customStyle="1" w:styleId="FooterChar">
    <w:name w:val="Footer Char"/>
    <w:basedOn w:val="DefaultParagraphFont"/>
    <w:link w:val="Footer"/>
    <w:uiPriority w:val="99"/>
    <w:qFormat/>
    <w:rsid w:val="00BC7FDA"/>
    <w:rPr>
      <w:rFonts w:ascii="Calibri" w:eastAsia="Calibri" w:hAnsi="Calibri" w:cs="Calibri"/>
      <w:lang w:val="it-IT"/>
    </w:rPr>
  </w:style>
  <w:style w:type="character" w:customStyle="1" w:styleId="CollegamentoInternet">
    <w:name w:val="Collegamento Internet"/>
    <w:basedOn w:val="DefaultParagraphFont"/>
    <w:uiPriority w:val="99"/>
    <w:unhideWhenUsed/>
    <w:rsid w:val="00BC7FDA"/>
    <w:rPr>
      <w:color w:val="0000FF" w:themeColor="hyperlink"/>
      <w:u w:val="single"/>
    </w:rPr>
  </w:style>
  <w:style w:type="character" w:styleId="UnresolvedMention">
    <w:name w:val="Unresolved Mention"/>
    <w:basedOn w:val="DefaultParagraphFont"/>
    <w:uiPriority w:val="99"/>
    <w:semiHidden/>
    <w:unhideWhenUsed/>
    <w:qFormat/>
    <w:rsid w:val="00BC7FDA"/>
    <w:rPr>
      <w:color w:val="605E5C"/>
      <w:shd w:val="clear" w:color="auto" w:fill="E1DFDD"/>
    </w:rPr>
  </w:style>
  <w:style w:type="character" w:styleId="CommentReference">
    <w:name w:val="annotation reference"/>
    <w:basedOn w:val="DefaultParagraphFont"/>
    <w:uiPriority w:val="99"/>
    <w:semiHidden/>
    <w:unhideWhenUsed/>
    <w:qFormat/>
    <w:rsid w:val="00BC7FDA"/>
    <w:rPr>
      <w:sz w:val="16"/>
      <w:szCs w:val="16"/>
    </w:rPr>
  </w:style>
  <w:style w:type="character" w:customStyle="1" w:styleId="CommentTextChar">
    <w:name w:val="Comment Text Char"/>
    <w:basedOn w:val="DefaultParagraphFont"/>
    <w:link w:val="CommentText"/>
    <w:uiPriority w:val="99"/>
    <w:qFormat/>
    <w:rsid w:val="00BC7FDA"/>
    <w:rPr>
      <w:rFonts w:ascii="Calibri" w:eastAsia="Calibri" w:hAnsi="Calibri" w:cs="Calibri"/>
      <w:sz w:val="20"/>
      <w:szCs w:val="20"/>
      <w:lang w:val="it-IT"/>
    </w:rPr>
  </w:style>
  <w:style w:type="character" w:customStyle="1" w:styleId="CommentSubjectChar">
    <w:name w:val="Comment Subject Char"/>
    <w:basedOn w:val="CommentTextChar"/>
    <w:link w:val="CommentSubject"/>
    <w:uiPriority w:val="99"/>
    <w:semiHidden/>
    <w:qFormat/>
    <w:rsid w:val="00BC7FDA"/>
    <w:rPr>
      <w:rFonts w:ascii="Calibri" w:eastAsia="Calibri" w:hAnsi="Calibri" w:cs="Calibri"/>
      <w:b/>
      <w:bCs/>
      <w:sz w:val="20"/>
      <w:szCs w:val="20"/>
      <w:lang w:val="it-IT"/>
    </w:rPr>
  </w:style>
  <w:style w:type="character" w:styleId="FollowedHyperlink">
    <w:name w:val="FollowedHyperlink"/>
    <w:basedOn w:val="DefaultParagraphFont"/>
    <w:uiPriority w:val="99"/>
    <w:semiHidden/>
    <w:unhideWhenUsed/>
    <w:qFormat/>
    <w:rsid w:val="00BC7FDA"/>
    <w:rPr>
      <w:color w:val="800080" w:themeColor="followedHyperlink"/>
      <w:u w:val="single"/>
    </w:rPr>
  </w:style>
  <w:style w:type="character" w:customStyle="1" w:styleId="Caratteridinumerazione">
    <w:name w:val="Caratteri di numerazione"/>
    <w:qFormat/>
    <w:rPr>
      <w:b w:val="0"/>
      <w:bCs w:val="0"/>
      <w:sz w:val="24"/>
      <w:szCs w:val="24"/>
    </w:rPr>
  </w:style>
  <w:style w:type="character" w:customStyle="1" w:styleId="Punti">
    <w:name w:val="Punti"/>
    <w:qFormat/>
    <w:rPr>
      <w:rFonts w:ascii="OpenSymbol" w:eastAsia="OpenSymbol" w:hAnsi="OpenSymbol" w:cs="OpenSymbol"/>
    </w:rPr>
  </w:style>
  <w:style w:type="paragraph" w:customStyle="1" w:styleId="Titolo">
    <w:name w:val="Tito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link w:val="TitleChar"/>
    <w:uiPriority w:val="10"/>
    <w:qFormat/>
    <w:pPr>
      <w:spacing w:before="101"/>
      <w:ind w:left="161" w:right="149" w:firstLine="72"/>
      <w:jc w:val="right"/>
    </w:pPr>
    <w:rPr>
      <w:rFonts w:ascii="Tahoma" w:eastAsia="Tahoma" w:hAnsi="Tahoma" w:cs="Tahoma"/>
      <w:sz w:val="52"/>
      <w:szCs w:val="52"/>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34"/>
    <w:qFormat/>
    <w:pPr>
      <w:ind w:left="853" w:hanging="360"/>
      <w:jc w:val="both"/>
    </w:pPr>
  </w:style>
  <w:style w:type="paragraph" w:customStyle="1" w:styleId="TableParagraph">
    <w:name w:val="Table Paragraph"/>
    <w:basedOn w:val="Normal"/>
    <w:uiPriority w:val="1"/>
    <w:qFormat/>
    <w:pPr>
      <w:spacing w:before="59"/>
    </w:p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BC7FDA"/>
    <w:pPr>
      <w:tabs>
        <w:tab w:val="center" w:pos="4513"/>
        <w:tab w:val="right" w:pos="9026"/>
      </w:tabs>
    </w:pPr>
  </w:style>
  <w:style w:type="paragraph" w:styleId="Footer">
    <w:name w:val="footer"/>
    <w:basedOn w:val="Normal"/>
    <w:link w:val="FooterChar"/>
    <w:uiPriority w:val="99"/>
    <w:unhideWhenUsed/>
    <w:rsid w:val="00BC7FDA"/>
    <w:pPr>
      <w:tabs>
        <w:tab w:val="center" w:pos="4513"/>
        <w:tab w:val="right" w:pos="9026"/>
      </w:tabs>
    </w:pPr>
  </w:style>
  <w:style w:type="paragraph" w:styleId="CommentText">
    <w:name w:val="annotation text"/>
    <w:basedOn w:val="Normal"/>
    <w:link w:val="CommentTextChar"/>
    <w:uiPriority w:val="99"/>
    <w:unhideWhenUsed/>
    <w:qFormat/>
    <w:rsid w:val="00BC7FDA"/>
    <w:rPr>
      <w:sz w:val="20"/>
      <w:szCs w:val="20"/>
    </w:rPr>
  </w:style>
  <w:style w:type="paragraph" w:styleId="CommentSubject">
    <w:name w:val="annotation subject"/>
    <w:basedOn w:val="CommentText"/>
    <w:next w:val="CommentText"/>
    <w:link w:val="CommentSubjectChar"/>
    <w:uiPriority w:val="99"/>
    <w:semiHidden/>
    <w:unhideWhenUsed/>
    <w:qFormat/>
    <w:rsid w:val="00BC7FDA"/>
    <w:rPr>
      <w:b/>
      <w:bCs/>
    </w:rPr>
  </w:style>
  <w:style w:type="paragraph" w:styleId="Revision">
    <w:name w:val="Revision"/>
    <w:uiPriority w:val="99"/>
    <w:semiHidden/>
    <w:qFormat/>
    <w:rsid w:val="004A2FE7"/>
    <w:rPr>
      <w:rFonts w:cs="Calibri"/>
      <w:sz w:val="22"/>
      <w:lang w:val="it-IT"/>
    </w:rPr>
  </w:style>
  <w:style w:type="paragraph" w:customStyle="1" w:styleId="Contenutocornice">
    <w:name w:val="Contenuto cornice"/>
    <w:basedOn w:val="Normal"/>
    <w:qFormat/>
  </w:style>
  <w:style w:type="numbering" w:customStyle="1" w:styleId="CurrentList1">
    <w:name w:val="Current List1"/>
    <w:uiPriority w:val="99"/>
    <w:qFormat/>
    <w:rsid w:val="00567043"/>
  </w:style>
  <w:style w:type="numbering" w:customStyle="1" w:styleId="Numerazioneabc">
    <w:name w:val="Numerazione abc"/>
    <w:qFormat/>
  </w:style>
  <w:style w:type="numbering" w:customStyle="1" w:styleId="Punto">
    <w:name w:val="Punto •"/>
    <w:qFormat/>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B43A0"/>
    <w:rPr>
      <w:rFonts w:cs="Calibri"/>
      <w:sz w:val="22"/>
      <w:lang w:val="it-IT"/>
    </w:rPr>
  </w:style>
  <w:style w:type="character" w:styleId="Hyperlink">
    <w:name w:val="Hyperlink"/>
    <w:basedOn w:val="DefaultParagraphFont"/>
    <w:uiPriority w:val="99"/>
    <w:unhideWhenUsed/>
    <w:rsid w:val="008B43A0"/>
    <w:rPr>
      <w:color w:val="0000FF" w:themeColor="hyperlink"/>
      <w:u w:val="single"/>
    </w:rPr>
  </w:style>
  <w:style w:type="paragraph" w:styleId="FootnoteText">
    <w:name w:val="footnote text"/>
    <w:basedOn w:val="Normal"/>
    <w:link w:val="FootnoteTextChar"/>
    <w:uiPriority w:val="99"/>
    <w:unhideWhenUsed/>
    <w:rsid w:val="0075463E"/>
    <w:rPr>
      <w:sz w:val="20"/>
      <w:szCs w:val="20"/>
    </w:rPr>
  </w:style>
  <w:style w:type="character" w:customStyle="1" w:styleId="FootnoteTextChar">
    <w:name w:val="Footnote Text Char"/>
    <w:basedOn w:val="DefaultParagraphFont"/>
    <w:link w:val="FootnoteText"/>
    <w:uiPriority w:val="99"/>
    <w:rsid w:val="0075463E"/>
    <w:rPr>
      <w:rFonts w:cs="Calibri"/>
      <w:szCs w:val="20"/>
      <w:lang w:val="it-IT"/>
    </w:rPr>
  </w:style>
  <w:style w:type="character" w:styleId="FootnoteReference">
    <w:name w:val="footnote reference"/>
    <w:basedOn w:val="DefaultParagraphFont"/>
    <w:uiPriority w:val="99"/>
    <w:semiHidden/>
    <w:unhideWhenUsed/>
    <w:rsid w:val="0075463E"/>
    <w:rPr>
      <w:vertAlign w:val="superscript"/>
    </w:rPr>
  </w:style>
  <w:style w:type="table" w:styleId="TableGrid">
    <w:name w:val="Table Grid"/>
    <w:basedOn w:val="TableNormal"/>
    <w:uiPriority w:val="39"/>
    <w:rsid w:val="005D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9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53969">
      <w:bodyDiv w:val="1"/>
      <w:marLeft w:val="0"/>
      <w:marRight w:val="0"/>
      <w:marTop w:val="0"/>
      <w:marBottom w:val="0"/>
      <w:divBdr>
        <w:top w:val="none" w:sz="0" w:space="0" w:color="auto"/>
        <w:left w:val="none" w:sz="0" w:space="0" w:color="auto"/>
        <w:bottom w:val="none" w:sz="0" w:space="0" w:color="auto"/>
        <w:right w:val="none" w:sz="0" w:space="0" w:color="auto"/>
      </w:divBdr>
      <w:divsChild>
        <w:div w:id="214716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952806">
      <w:bodyDiv w:val="1"/>
      <w:marLeft w:val="0"/>
      <w:marRight w:val="0"/>
      <w:marTop w:val="0"/>
      <w:marBottom w:val="0"/>
      <w:divBdr>
        <w:top w:val="none" w:sz="0" w:space="0" w:color="auto"/>
        <w:left w:val="none" w:sz="0" w:space="0" w:color="auto"/>
        <w:bottom w:val="none" w:sz="0" w:space="0" w:color="auto"/>
        <w:right w:val="none" w:sz="0" w:space="0" w:color="auto"/>
      </w:divBdr>
      <w:divsChild>
        <w:div w:id="90232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01_0231.htm" TargetMode="External"/><Relationship Id="rId18" Type="http://schemas.openxmlformats.org/officeDocument/2006/relationships/hyperlink" Target="https://www.bosettiegatti.eu/info/norme/statali/2023_0036.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bosettiegatti.eu/info/norme/statali/2023_0036.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ettiegatti.eu/info/norme/statali/2023_0036.htm" TargetMode="External"/><Relationship Id="rId20" Type="http://schemas.openxmlformats.org/officeDocument/2006/relationships/hyperlink" Target="https://www.bosettiegatti.eu/info/norme/statali/2019_0014_crisi_impres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osettiegatti.eu/info/norme/statali/1999_0068.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settiegatti.eu/info/norme/statali/2023_003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2008_0081.htm" TargetMode="External"/><Relationship Id="rId22"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01_023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6911a0-55ed-4b02-a40f-297fa83a7b6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21EC-ED12-42FD-8766-9F9C4735E330}">
  <ds:schemaRefs>
    <ds:schemaRef ds:uri="http://schemas.microsoft.com/office/2006/metadata/properties"/>
    <ds:schemaRef ds:uri="http://schemas.microsoft.com/office/infopath/2007/PartnerControls"/>
    <ds:schemaRef ds:uri="e46911a0-55ed-4b02-a40f-297fa83a7b62"/>
  </ds:schemaRefs>
</ds:datastoreItem>
</file>

<file path=customXml/itemProps2.xml><?xml version="1.0" encoding="utf-8"?>
<ds:datastoreItem xmlns:ds="http://schemas.openxmlformats.org/officeDocument/2006/customXml" ds:itemID="{40D1F891-B0EB-47A7-893A-165DA725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4bed-4c29-4848-88dc-26154ce7fd01"/>
    <ds:schemaRef ds:uri="e46911a0-55ed-4b02-a40f-297fa83a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A7E97-5BB9-4356-8475-69AD952C982A}">
  <ds:schemaRefs>
    <ds:schemaRef ds:uri="http://schemas.microsoft.com/sharepoint/v3/contenttype/forms"/>
  </ds:schemaRefs>
</ds:datastoreItem>
</file>

<file path=customXml/itemProps4.xml><?xml version="1.0" encoding="utf-8"?>
<ds:datastoreItem xmlns:ds="http://schemas.openxmlformats.org/officeDocument/2006/customXml" ds:itemID="{459ECF84-EBFC-4FAC-85A5-67DB17BC7F70}">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Links>
    <vt:vector size="102" baseType="variant">
      <vt:variant>
        <vt:i4>1048655</vt:i4>
      </vt:variant>
      <vt:variant>
        <vt:i4>48</vt:i4>
      </vt:variant>
      <vt:variant>
        <vt:i4>0</vt:i4>
      </vt:variant>
      <vt:variant>
        <vt:i4>5</vt:i4>
      </vt:variant>
      <vt:variant>
        <vt:lpwstr>italia.it</vt:lpwstr>
      </vt:variant>
      <vt:variant>
        <vt:lpwstr/>
      </vt:variant>
      <vt:variant>
        <vt:i4>3801157</vt:i4>
      </vt:variant>
      <vt:variant>
        <vt:i4>45</vt:i4>
      </vt:variant>
      <vt:variant>
        <vt:i4>0</vt:i4>
      </vt:variant>
      <vt:variant>
        <vt:i4>5</vt:i4>
      </vt:variant>
      <vt:variant>
        <vt:lpwstr>mailto:supportTDH@ministeroturismo.gov.it</vt:lpwstr>
      </vt:variant>
      <vt:variant>
        <vt:lpwstr/>
      </vt:variant>
      <vt:variant>
        <vt:i4>5636164</vt:i4>
      </vt:variant>
      <vt:variant>
        <vt:i4>42</vt:i4>
      </vt:variant>
      <vt:variant>
        <vt:i4>0</vt:i4>
      </vt:variant>
      <vt:variant>
        <vt:i4>5</vt:i4>
      </vt:variant>
      <vt:variant>
        <vt:lpwstr>https://www.ministeroturismo.gov.it/tourism-digital-hub/</vt:lpwstr>
      </vt:variant>
      <vt:variant>
        <vt:lpwstr/>
      </vt:variant>
      <vt:variant>
        <vt:i4>3801157</vt:i4>
      </vt:variant>
      <vt:variant>
        <vt:i4>39</vt:i4>
      </vt:variant>
      <vt:variant>
        <vt:i4>0</vt:i4>
      </vt:variant>
      <vt:variant>
        <vt:i4>5</vt:i4>
      </vt:variant>
      <vt:variant>
        <vt:lpwstr>mailto:supportTDH@ministeroturismo.gov.it</vt:lpwstr>
      </vt:variant>
      <vt:variant>
        <vt:lpwstr/>
      </vt:variant>
      <vt:variant>
        <vt:i4>3801157</vt:i4>
      </vt:variant>
      <vt:variant>
        <vt:i4>36</vt:i4>
      </vt:variant>
      <vt:variant>
        <vt:i4>0</vt:i4>
      </vt:variant>
      <vt:variant>
        <vt:i4>5</vt:i4>
      </vt:variant>
      <vt:variant>
        <vt:lpwstr>mailto:supportTDH@ministeroturismo.gov.it</vt:lpwstr>
      </vt:variant>
      <vt:variant>
        <vt:lpwstr/>
      </vt:variant>
      <vt:variant>
        <vt:i4>3801157</vt:i4>
      </vt:variant>
      <vt:variant>
        <vt:i4>33</vt:i4>
      </vt:variant>
      <vt:variant>
        <vt:i4>0</vt:i4>
      </vt:variant>
      <vt:variant>
        <vt:i4>5</vt:i4>
      </vt:variant>
      <vt:variant>
        <vt:lpwstr>mailto:supportTDH@ministeroturismo.gov.it</vt:lpwstr>
      </vt:variant>
      <vt:variant>
        <vt:lpwstr/>
      </vt:variant>
      <vt:variant>
        <vt:i4>3801157</vt:i4>
      </vt:variant>
      <vt:variant>
        <vt:i4>30</vt:i4>
      </vt:variant>
      <vt:variant>
        <vt:i4>0</vt:i4>
      </vt:variant>
      <vt:variant>
        <vt:i4>5</vt:i4>
      </vt:variant>
      <vt:variant>
        <vt:lpwstr>mailto:supportTDH@ministeroturismo.gov.it</vt:lpwstr>
      </vt:variant>
      <vt:variant>
        <vt:lpwstr/>
      </vt:variant>
      <vt:variant>
        <vt:i4>7077909</vt:i4>
      </vt:variant>
      <vt:variant>
        <vt:i4>27</vt:i4>
      </vt:variant>
      <vt:variant>
        <vt:i4>0</vt:i4>
      </vt:variant>
      <vt:variant>
        <vt:i4>5</vt:i4>
      </vt:variant>
      <vt:variant>
        <vt:lpwstr>mailto:dir.promozione@pec.ministeroturismo.gov.it</vt:lpwstr>
      </vt:variant>
      <vt:variant>
        <vt:lpwstr/>
      </vt:variant>
      <vt:variant>
        <vt:i4>1048640</vt:i4>
      </vt:variant>
      <vt:variant>
        <vt:i4>24</vt:i4>
      </vt:variant>
      <vt:variant>
        <vt:i4>0</vt:i4>
      </vt:variant>
      <vt:variant>
        <vt:i4>5</vt:i4>
      </vt:variant>
      <vt:variant>
        <vt:lpwstr>http://www.italia.it/</vt:lpwstr>
      </vt:variant>
      <vt:variant>
        <vt:lpwstr/>
      </vt:variant>
      <vt:variant>
        <vt:i4>1048640</vt:i4>
      </vt:variant>
      <vt:variant>
        <vt:i4>21</vt:i4>
      </vt:variant>
      <vt:variant>
        <vt:i4>0</vt:i4>
      </vt:variant>
      <vt:variant>
        <vt:i4>5</vt:i4>
      </vt:variant>
      <vt:variant>
        <vt:lpwstr>http://www.italia.it/</vt:lpwstr>
      </vt:variant>
      <vt:variant>
        <vt:lpwstr/>
      </vt:variant>
      <vt:variant>
        <vt:i4>1048640</vt:i4>
      </vt:variant>
      <vt:variant>
        <vt:i4>18</vt:i4>
      </vt:variant>
      <vt:variant>
        <vt:i4>0</vt:i4>
      </vt:variant>
      <vt:variant>
        <vt:i4>5</vt:i4>
      </vt:variant>
      <vt:variant>
        <vt:lpwstr>http://www.italia.it/</vt:lpwstr>
      </vt:variant>
      <vt:variant>
        <vt:lpwstr/>
      </vt:variant>
      <vt:variant>
        <vt:i4>1048655</vt:i4>
      </vt:variant>
      <vt:variant>
        <vt:i4>15</vt:i4>
      </vt:variant>
      <vt:variant>
        <vt:i4>0</vt:i4>
      </vt:variant>
      <vt:variant>
        <vt:i4>5</vt:i4>
      </vt:variant>
      <vt:variant>
        <vt:lpwstr>italia.it</vt:lpwstr>
      </vt:variant>
      <vt:variant>
        <vt:lpwstr/>
      </vt:variant>
      <vt:variant>
        <vt:i4>7798907</vt:i4>
      </vt:variant>
      <vt:variant>
        <vt:i4>12</vt:i4>
      </vt:variant>
      <vt:variant>
        <vt:i4>0</vt:i4>
      </vt:variant>
      <vt:variant>
        <vt:i4>5</vt:i4>
      </vt:variant>
      <vt:variant>
        <vt:lpwstr>https://www.italia.it/</vt:lpwstr>
      </vt:variant>
      <vt:variant>
        <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Pionati</dc:creator>
  <cp:keywords/>
  <dc:description/>
  <cp:lastModifiedBy>Anna Chiara Pionati</cp:lastModifiedBy>
  <cp:revision>6</cp:revision>
  <dcterms:created xsi:type="dcterms:W3CDTF">2024-10-04T14:43:00Z</dcterms:created>
  <dcterms:modified xsi:type="dcterms:W3CDTF">2025-04-16T13:21:00Z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294200</vt:r8>
  </property>
  <property fmtid="{D5CDD505-2E9C-101B-9397-08002B2CF9AE}" pid="3" name="LastSaved">
    <vt:filetime>2023-01-30T00:00:00Z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0x0101008ECEC62C7C405449A7ACF7E58A99973A</vt:lpwstr>
  </property>
  <property fmtid="{D5CDD505-2E9C-101B-9397-08002B2CF9AE}" pid="7" name="Company">
    <vt:lpwstr>Intellera Consulting S.r.l.</vt:lpwstr>
  </property>
  <property fmtid="{D5CDD505-2E9C-101B-9397-08002B2CF9AE}" pid="8" name="ComplianceAssetId">
    <vt:lpwstr/>
  </property>
  <property fmtid="{D5CDD505-2E9C-101B-9397-08002B2CF9AE}" pid="9" name="TemplateUrl">
    <vt:lpwstr/>
  </property>
  <property fmtid="{D5CDD505-2E9C-101B-9397-08002B2CF9AE}" pid="10" name="HyperlinksChanged">
    <vt:bool>false</vt:bool>
  </property>
  <property fmtid="{D5CDD505-2E9C-101B-9397-08002B2CF9AE}" pid="11" name="ScaleCrop">
    <vt:bool>false</vt:bool>
  </property>
  <property fmtid="{D5CDD505-2E9C-101B-9397-08002B2CF9AE}" pid="12" name="LinksUpToDate">
    <vt:bool>false</vt:bool>
  </property>
  <property fmtid="{D5CDD505-2E9C-101B-9397-08002B2CF9AE}" pid="13" name="DocSecurity">
    <vt:i4>4</vt:i4>
  </property>
  <property fmtid="{D5CDD505-2E9C-101B-9397-08002B2CF9AE}" pid="14" name="_ExtendedDescription">
    <vt:lpwstr/>
  </property>
  <property fmtid="{D5CDD505-2E9C-101B-9397-08002B2CF9AE}" pid="15" name="TriggerFlowInfo">
    <vt:lpwstr/>
  </property>
  <property fmtid="{D5CDD505-2E9C-101B-9397-08002B2CF9AE}" pid="16" name="Creator">
    <vt:lpwstr>Microsoft® Word per Microsoft 365</vt:lpwstr>
  </property>
  <property fmtid="{D5CDD505-2E9C-101B-9397-08002B2CF9AE}" pid="17" name="ShareDoc">
    <vt:bool>false</vt:bool>
  </property>
  <property fmtid="{D5CDD505-2E9C-101B-9397-08002B2CF9AE}" pid="18" name="Producer">
    <vt:lpwstr>Microsoft® Word per Microsoft 365</vt:lpwstr>
  </property>
  <property fmtid="{D5CDD505-2E9C-101B-9397-08002B2CF9AE}" pid="19" name="xd_Signature">
    <vt:bool>false</vt:bool>
  </property>
  <property fmtid="{D5CDD505-2E9C-101B-9397-08002B2CF9AE}" pid="20" name="Created">
    <vt:filetime>2022-09-16T00:00:00Z</vt:filetime>
  </property>
  <property fmtid="{D5CDD505-2E9C-101B-9397-08002B2CF9AE}" pid="21" name="AppVersion">
    <vt:lpwstr>16.0000</vt:lpwstr>
  </property>
</Properties>
</file>